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3E41" w:rsidRPr="00C910F5" w:rsidRDefault="00FE3E41" w:rsidP="00C910F5">
      <w:pPr>
        <w:tabs>
          <w:tab w:val="right" w:pos="1417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910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C910F5" w:rsidRDefault="00C910F5" w:rsidP="00FE3E41">
      <w:pPr>
        <w:tabs>
          <w:tab w:val="right" w:pos="1417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3E41" w:rsidRDefault="00FE3E41" w:rsidP="00C910F5">
      <w:pPr>
        <w:spacing w:after="0" w:line="240" w:lineRule="auto"/>
        <w:ind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Данная рабочая пр</w:t>
      </w:r>
      <w:r w:rsidR="00B049C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ограмма по английскому языку в 8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-10 классах  </w:t>
      </w:r>
      <w:r>
        <w:rPr>
          <w:rFonts w:ascii="Times New Roman" w:hAnsi="Times New Roman" w:cs="Times New Roman"/>
          <w:sz w:val="28"/>
          <w:szCs w:val="28"/>
        </w:rPr>
        <w:t>разработана на основе Федерального государственного стандарта основного общего образования, утвержденного приказом Министерства образования и науки Российской Федерации от «17» декабря 2010 г. № 1897, адаптирована с ориентировкой на АООП  ООО для детей с О</w:t>
      </w:r>
      <w:r w:rsidR="00C008BA">
        <w:rPr>
          <w:rFonts w:ascii="Times New Roman" w:hAnsi="Times New Roman" w:cs="Times New Roman"/>
          <w:sz w:val="28"/>
          <w:szCs w:val="28"/>
        </w:rPr>
        <w:t>ВЗ (слабовидящи</w:t>
      </w:r>
      <w:r>
        <w:rPr>
          <w:rFonts w:ascii="Times New Roman" w:hAnsi="Times New Roman" w:cs="Times New Roman"/>
          <w:sz w:val="28"/>
          <w:szCs w:val="28"/>
        </w:rPr>
        <w:t xml:space="preserve">е)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является приложением к Адаптированной основной общеобразовательной программе  основного общего образования обучаю</w:t>
      </w:r>
      <w:r w:rsidR="00C008BA">
        <w:rPr>
          <w:rFonts w:ascii="Times New Roman" w:hAnsi="Times New Roman" w:cs="Times New Roman"/>
          <w:color w:val="000000"/>
          <w:sz w:val="28"/>
          <w:szCs w:val="28"/>
        </w:rPr>
        <w:t>щихся с нарушением зрения (слабовидящи</w:t>
      </w:r>
      <w:r>
        <w:rPr>
          <w:rFonts w:ascii="Times New Roman" w:hAnsi="Times New Roman" w:cs="Times New Roman"/>
          <w:color w:val="000000"/>
          <w:sz w:val="28"/>
          <w:szCs w:val="28"/>
        </w:rPr>
        <w:t>е)   ГБОУ «С(к)ОШИСС имени В.Ш. Дагаева».</w:t>
      </w:r>
    </w:p>
    <w:p w:rsidR="00C910F5" w:rsidRDefault="00FE3E41" w:rsidP="00C910F5">
      <w:pPr>
        <w:spacing w:after="0" w:line="240" w:lineRule="auto"/>
        <w:ind w:right="57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Программа конкретизирует содержание предметных тем образовательного стандарта, даёт примерное распределение учебных часов по темам курса и рекомендует последовательность изучения тем и языкового материала с учётом логики учебного процесса, возрастных особенностей уч-ся, межпредметных и внутрипредметных связей. </w:t>
      </w:r>
    </w:p>
    <w:p w:rsidR="00FE3E41" w:rsidRPr="00C910F5" w:rsidRDefault="00FE3E41" w:rsidP="00C910F5">
      <w:pPr>
        <w:spacing w:after="0" w:line="240" w:lineRule="auto"/>
        <w:ind w:right="57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Согласно   базисному учебному плану </w:t>
      </w:r>
      <w:r>
        <w:rPr>
          <w:rFonts w:ascii="Times New Roman" w:hAnsi="Times New Roman" w:cs="Times New Roman"/>
          <w:color w:val="000000"/>
          <w:sz w:val="28"/>
          <w:szCs w:val="28"/>
        </w:rPr>
        <w:t>ГБОУ «С(к)ОШИСС имени В.Ш. Дагаева»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изучени</w:t>
      </w:r>
      <w:r w:rsidR="00C910F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е английского языка на ступени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основного общего об</w:t>
      </w:r>
      <w:r w:rsidR="00E76B63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разования отводится не менее 68 часов, по 2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учебных часа в неделю в каждом классе. </w:t>
      </w:r>
      <w:r>
        <w:rPr>
          <w:rFonts w:ascii="Times New Roman" w:eastAsia="TimesNewRomanPSMT" w:hAnsi="Times New Roman" w:cs="Times New Roman"/>
          <w:sz w:val="28"/>
          <w:szCs w:val="28"/>
        </w:rPr>
        <w:t>Промежуточный и итоговый контроль проводится в форме тестов. Материалы контроля представлены в напечатанном виде.</w:t>
      </w:r>
    </w:p>
    <w:p w:rsidR="00FE3E41" w:rsidRPr="00FE3E41" w:rsidRDefault="00E76B63" w:rsidP="00C910F5">
      <w:pPr>
        <w:tabs>
          <w:tab w:val="right" w:pos="14175"/>
        </w:tabs>
        <w:suppressAutoHyphens/>
        <w:spacing w:before="60"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Программа рассчитана на 136 часов</w:t>
      </w:r>
      <w:r w:rsidR="00B049CB">
        <w:rPr>
          <w:rFonts w:ascii="Times New Roman" w:eastAsia="Times New Roman" w:hAnsi="Times New Roman" w:cs="Times New Roman"/>
          <w:sz w:val="28"/>
          <w:szCs w:val="28"/>
          <w:lang w:eastAsia="ar-SA"/>
        </w:rPr>
        <w:t>. Из них в 8</w:t>
      </w:r>
      <w:r w:rsidR="00FE3E4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классе -68</w:t>
      </w:r>
      <w:r w:rsidR="0064370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часов, в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10 классах </w:t>
      </w:r>
      <w:r w:rsidR="00FE3E41">
        <w:rPr>
          <w:rFonts w:ascii="Times New Roman" w:eastAsia="Times New Roman" w:hAnsi="Times New Roman" w:cs="Times New Roman"/>
          <w:sz w:val="28"/>
          <w:szCs w:val="28"/>
          <w:lang w:eastAsia="ar-SA"/>
        </w:rPr>
        <w:t>- 68 часов.</w:t>
      </w:r>
    </w:p>
    <w:p w:rsidR="00FE3E41" w:rsidRDefault="00FE3E41" w:rsidP="00C910F5">
      <w:pPr>
        <w:spacing w:after="0" w:line="240" w:lineRule="auto"/>
        <w:ind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 разработке программы учитывались особенности обучающихся школы-интерната. Характерная черта программы – снижение нагрузки на память </w:t>
      </w:r>
      <w:r w:rsidR="00C910F5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обучающихся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уменьшение номенклатуры терминов и понятий.  </w:t>
      </w:r>
    </w:p>
    <w:p w:rsidR="00F47B2A" w:rsidRPr="005A2638" w:rsidRDefault="00BE11D8" w:rsidP="00C910F5">
      <w:pPr>
        <w:tabs>
          <w:tab w:val="right" w:pos="14175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263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Цели и задачи обучения английскому языку</w:t>
      </w:r>
      <w:r w:rsidR="00BA1BEA" w:rsidRPr="005A263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:</w:t>
      </w:r>
    </w:p>
    <w:p w:rsidR="00BE11D8" w:rsidRPr="00FE3A75" w:rsidRDefault="00BE11D8" w:rsidP="00C910F5">
      <w:pPr>
        <w:tabs>
          <w:tab w:val="right" w:pos="14175"/>
        </w:tabs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 w:rsidRPr="00FE3A75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Изучение иностранного языка в целом и английского в частности в основной школе направлено на достижение следующих целей:</w:t>
      </w:r>
    </w:p>
    <w:p w:rsidR="00BE11D8" w:rsidRPr="00FE3A75" w:rsidRDefault="00F47B2A" w:rsidP="00C910F5">
      <w:pPr>
        <w:tabs>
          <w:tab w:val="right" w:pos="14175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E3A7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-</w:t>
      </w:r>
      <w:r w:rsidR="00BE11D8" w:rsidRPr="00FE3A75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развитие иноязычной коммуникативной компетенции в совокупнос</w:t>
      </w:r>
      <w:r w:rsidR="00BE11D8" w:rsidRPr="00FE3A75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ти ее составляющих — речевой, языковой, социокультурной, ком</w:t>
      </w:r>
      <w:r w:rsidR="00BE11D8" w:rsidRPr="00FE3A75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пенсаторной, учебно-познавательной:</w:t>
      </w:r>
    </w:p>
    <w:p w:rsidR="00BE11D8" w:rsidRPr="00FE3A75" w:rsidRDefault="00F47B2A" w:rsidP="00C910F5">
      <w:pPr>
        <w:tabs>
          <w:tab w:val="right" w:pos="14175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E3A75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="00BE11D8" w:rsidRPr="00FE3A7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речевая компетенция — развитие коммуникативных умений в четырех основных видах речевой деятельности (говорении, аудирова</w:t>
      </w:r>
      <w:r w:rsidR="00BE11D8" w:rsidRPr="00FE3A75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нии, чтении, письме);</w:t>
      </w:r>
    </w:p>
    <w:p w:rsidR="00F47B2A" w:rsidRPr="00FE3A75" w:rsidRDefault="00F47B2A" w:rsidP="00C910F5">
      <w:pPr>
        <w:tabs>
          <w:tab w:val="right" w:pos="14175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E3A75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="00BE11D8" w:rsidRPr="00FE3A7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языковая компетенция — овладение новыми языковыми средст</w:t>
      </w:r>
      <w:r w:rsidR="00BE11D8" w:rsidRPr="00FE3A75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вами (фонетическими, орфографическими, лексическими, грамматическими) в соответствии с темами, сферами и ситуациями общения, отобранными для основной школы; освоение знаний о языковых явлениях изучаемого языка, разных способах выражения мысли в родном и изучаемом языке;</w:t>
      </w:r>
    </w:p>
    <w:p w:rsidR="00BE11D8" w:rsidRPr="00FE3A75" w:rsidRDefault="00F47B2A" w:rsidP="00C910F5">
      <w:pPr>
        <w:tabs>
          <w:tab w:val="right" w:pos="14175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E3A75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-</w:t>
      </w:r>
      <w:r w:rsidR="00BE11D8" w:rsidRPr="00FE3A75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социокультурная компетенция — приобщение учащихся к культуре, традициям и реалиям страны/стран изучаемого иностранного языка в рамках тем, сфер и ситуаций общения, отвечающих опыту, интересам, формирование умения представлять свою страну, ее культуру в условиях иноязычного межкультурного общения;</w:t>
      </w:r>
    </w:p>
    <w:p w:rsidR="00BE11D8" w:rsidRPr="00FE3A75" w:rsidRDefault="00F47B2A" w:rsidP="00C910F5">
      <w:pPr>
        <w:tabs>
          <w:tab w:val="right" w:pos="14175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E3A75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="00BE11D8" w:rsidRPr="00FE3A75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компенсаторная компетенция — развитие умений выходить из положения в условиях дефицита языковых средств при получении и передаче информации;</w:t>
      </w:r>
    </w:p>
    <w:p w:rsidR="00BE11D8" w:rsidRPr="00FE3A75" w:rsidRDefault="00F47B2A" w:rsidP="00C910F5">
      <w:pPr>
        <w:tabs>
          <w:tab w:val="right" w:pos="14175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E3A75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="00BE11D8" w:rsidRPr="00FE3A75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учебно-познавательная компетенция — дальнейшее развитие общих и специальных учебных умений;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</w:t>
      </w:r>
    </w:p>
    <w:p w:rsidR="00F47B2A" w:rsidRPr="00BA1BEA" w:rsidRDefault="00F47B2A" w:rsidP="00C910F5">
      <w:pPr>
        <w:tabs>
          <w:tab w:val="right" w:pos="14175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E3A75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="00BE11D8" w:rsidRPr="00FE3A75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развитие личности учащихся посредством реализации воспитательного потенциала иностранного языка.</w:t>
      </w:r>
    </w:p>
    <w:p w:rsidR="00BE11D8" w:rsidRPr="00FE3A75" w:rsidRDefault="00BE11D8" w:rsidP="00C910F5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NewRomanPSMT" w:hAnsi="Times New Roman" w:cs="Times New Roman"/>
          <w:sz w:val="28"/>
          <w:szCs w:val="28"/>
        </w:rPr>
      </w:pPr>
      <w:r w:rsidRPr="00FE3A75">
        <w:rPr>
          <w:rFonts w:ascii="Times New Roman" w:eastAsia="TimesNewRomanPSMT" w:hAnsi="Times New Roman" w:cs="Times New Roman"/>
          <w:sz w:val="28"/>
          <w:szCs w:val="28"/>
        </w:rPr>
        <w:t xml:space="preserve">  Особенности содержания обучения иностранному языку в основной школе обусловлены динамикой развития школьников. Выделяются два возрастных этапа: 5 – 7 и 8 – 10 классы.</w:t>
      </w:r>
    </w:p>
    <w:p w:rsidR="00BE11D8" w:rsidRPr="00FE3A75" w:rsidRDefault="00AC449C" w:rsidP="00C910F5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FE3A75">
        <w:rPr>
          <w:rFonts w:ascii="Times New Roman" w:eastAsia="TimesNewRomanPSMT" w:hAnsi="Times New Roman" w:cs="Times New Roman"/>
          <w:sz w:val="28"/>
          <w:szCs w:val="28"/>
        </w:rPr>
        <w:t xml:space="preserve">  В программе предмета содержа</w:t>
      </w:r>
      <w:r w:rsidR="00BE11D8" w:rsidRPr="00FE3A75">
        <w:rPr>
          <w:rFonts w:ascii="Times New Roman" w:eastAsia="TimesNewRomanPSMT" w:hAnsi="Times New Roman" w:cs="Times New Roman"/>
          <w:sz w:val="28"/>
          <w:szCs w:val="28"/>
        </w:rPr>
        <w:t>тся три содержательные линии. Первой содержательной линией являются коммуникативные умения в основных видах речевой деятельности, второй – языковые средства и навыки оперирования ими, третьей – социокультурные знания и умения.</w:t>
      </w:r>
    </w:p>
    <w:p w:rsidR="00BE11D8" w:rsidRDefault="00BE11D8" w:rsidP="00C910F5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FE3A75">
        <w:rPr>
          <w:rFonts w:ascii="Times New Roman" w:eastAsia="TimesNewRomanPSMT" w:hAnsi="Times New Roman" w:cs="Times New Roman"/>
          <w:sz w:val="28"/>
          <w:szCs w:val="28"/>
        </w:rPr>
        <w:t>Основной линией следует считать коммуникативные умения, которые представляют собой результат овладения иностранным языком на данном этапе обучения. Формирование коммуникативных умений предполагает овладение языковыми средствами, а также навыками оперирования ими в процессе говорения, аудирования, чтения и письма. Таким образом, языковые знания и навыки представляют собой часть названных выше сложных коммуникативных умений. Формирование коммуникативной компетенции неразрывно связано с социокультурными знаниями, которые составляют предмет содержания речи и обеспечивают взаимопонимание в социокультурной/межкультурной коммуникации. Все указанные содержательные линии находятся в тесной взаимосвязи.</w:t>
      </w:r>
    </w:p>
    <w:p w:rsidR="002B6230" w:rsidRDefault="00DD7C71" w:rsidP="00C910F5">
      <w:pPr>
        <w:tabs>
          <w:tab w:val="right" w:pos="14175"/>
        </w:tabs>
        <w:suppressAutoHyphens/>
        <w:spacing w:before="60"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  <w:r>
        <w:rPr>
          <w:rFonts w:ascii="Times New Roman" w:eastAsia="TimesNewRomanPSMT" w:hAnsi="Times New Roman" w:cs="Times New Roman"/>
          <w:b/>
          <w:bCs/>
          <w:sz w:val="28"/>
          <w:szCs w:val="28"/>
        </w:rPr>
        <w:t xml:space="preserve"> </w:t>
      </w:r>
      <w:r w:rsidR="00C008BA">
        <w:rPr>
          <w:rFonts w:ascii="Times New Roman" w:eastAsia="TimesNewRomanPSMT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NewRomanPSMT" w:hAnsi="Times New Roman" w:cs="Times New Roman"/>
          <w:b/>
          <w:bCs/>
          <w:sz w:val="28"/>
          <w:szCs w:val="28"/>
        </w:rPr>
        <w:t xml:space="preserve"> </w:t>
      </w:r>
      <w:r w:rsidR="00821F7B" w:rsidRPr="00FE3A75">
        <w:rPr>
          <w:rFonts w:ascii="Times New Roman" w:eastAsia="TimesNewRomanPSMT" w:hAnsi="Times New Roman" w:cs="Times New Roman"/>
          <w:b/>
          <w:bCs/>
          <w:sz w:val="28"/>
          <w:szCs w:val="28"/>
          <w:lang w:val="en-US"/>
        </w:rPr>
        <w:t>I</w:t>
      </w:r>
      <w:r w:rsidR="00821F7B" w:rsidRPr="00FE3A75">
        <w:rPr>
          <w:rFonts w:ascii="Times New Roman" w:eastAsia="TimesNewRomanPSMT" w:hAnsi="Times New Roman" w:cs="Times New Roman"/>
          <w:b/>
          <w:bCs/>
          <w:sz w:val="28"/>
          <w:szCs w:val="28"/>
        </w:rPr>
        <w:t xml:space="preserve">. </w:t>
      </w:r>
      <w:r w:rsidR="002B6230" w:rsidRPr="00FE3A75">
        <w:rPr>
          <w:rFonts w:ascii="Times New Roman" w:eastAsia="TimesNewRomanPSMT" w:hAnsi="Times New Roman" w:cs="Times New Roman"/>
          <w:b/>
          <w:bCs/>
          <w:sz w:val="28"/>
          <w:szCs w:val="28"/>
        </w:rPr>
        <w:t>Планируемые результаты освоения уче</w:t>
      </w:r>
      <w:r w:rsidR="003676F3">
        <w:rPr>
          <w:rFonts w:ascii="Times New Roman" w:eastAsia="TimesNewRomanPSMT" w:hAnsi="Times New Roman" w:cs="Times New Roman"/>
          <w:b/>
          <w:bCs/>
          <w:sz w:val="28"/>
          <w:szCs w:val="28"/>
        </w:rPr>
        <w:t>бного предмета</w:t>
      </w:r>
      <w:r w:rsidR="002B6230" w:rsidRPr="00FE3A75">
        <w:rPr>
          <w:rFonts w:ascii="Times New Roman" w:eastAsia="TimesNewRomanPSMT" w:hAnsi="Times New Roman" w:cs="Times New Roman"/>
          <w:b/>
          <w:bCs/>
          <w:sz w:val="28"/>
          <w:szCs w:val="28"/>
        </w:rPr>
        <w:t>.</w:t>
      </w:r>
    </w:p>
    <w:p w:rsidR="00C008BA" w:rsidRDefault="00C008BA" w:rsidP="00C910F5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Личностные, формируемые при изучении иностранного языка на базовом уровне: </w:t>
      </w:r>
    </w:p>
    <w:p w:rsidR="00C008BA" w:rsidRDefault="00C008BA" w:rsidP="00C910F5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стремление к самосовершенствованию в образовательной области «Иностранный язык», развитие собственной речевой культуры в целом, лучшее осознание возможностей самореализации средствами иностранного языка, в том числе в будущей профессиональной деятельности;</w:t>
      </w:r>
    </w:p>
    <w:p w:rsidR="00C008BA" w:rsidRDefault="00C008BA" w:rsidP="00C910F5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• развитие таких качеств, как воля, целеустремлѐнность, креативность, инициативность, трудолюбие, дисциплинированность, а также умения принимать самостоятельные решения и нести за них ответственность;</w:t>
      </w:r>
    </w:p>
    <w:p w:rsidR="00236CEA" w:rsidRDefault="006043E6" w:rsidP="00E331AB">
      <w:pPr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6043E6">
        <w:rPr>
          <w:rFonts w:ascii="Times New Roman" w:hAnsi="Times New Roman" w:cs="Times New Roman"/>
          <w:sz w:val="28"/>
          <w:szCs w:val="28"/>
        </w:rPr>
        <w:lastRenderedPageBreak/>
        <w:t>Личностные результаты освоения программы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</w:t>
      </w:r>
      <w:r w:rsidR="00236CEA">
        <w:rPr>
          <w:rFonts w:ascii="Times New Roman" w:hAnsi="Times New Roman" w:cs="Times New Roman"/>
          <w:sz w:val="28"/>
          <w:szCs w:val="28"/>
        </w:rPr>
        <w:t xml:space="preserve">ельности, в том числе в части: </w:t>
      </w:r>
    </w:p>
    <w:p w:rsidR="00236CEA" w:rsidRDefault="006043E6" w:rsidP="00E331AB">
      <w:pPr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6043E6">
        <w:rPr>
          <w:rFonts w:ascii="Times New Roman" w:hAnsi="Times New Roman" w:cs="Times New Roman"/>
          <w:i/>
          <w:sz w:val="28"/>
          <w:szCs w:val="28"/>
        </w:rPr>
        <w:t>Гражданского воспитания</w:t>
      </w:r>
      <w:r w:rsidR="00236CEA">
        <w:rPr>
          <w:rFonts w:ascii="Times New Roman" w:hAnsi="Times New Roman" w:cs="Times New Roman"/>
          <w:sz w:val="28"/>
          <w:szCs w:val="28"/>
        </w:rPr>
        <w:t>:</w:t>
      </w:r>
    </w:p>
    <w:p w:rsidR="00236CEA" w:rsidRDefault="006043E6" w:rsidP="00E331AB">
      <w:pPr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6043E6">
        <w:rPr>
          <w:rFonts w:ascii="Times New Roman" w:hAnsi="Times New Roman" w:cs="Times New Roman"/>
          <w:sz w:val="28"/>
          <w:szCs w:val="28"/>
        </w:rPr>
        <w:t>готовность к выполнению о</w:t>
      </w:r>
      <w:r w:rsidR="00236CEA">
        <w:rPr>
          <w:rFonts w:ascii="Times New Roman" w:hAnsi="Times New Roman" w:cs="Times New Roman"/>
          <w:sz w:val="28"/>
          <w:szCs w:val="28"/>
        </w:rPr>
        <w:t>бязанностей гражданина и реали</w:t>
      </w:r>
      <w:r w:rsidRPr="006043E6">
        <w:rPr>
          <w:rFonts w:ascii="Times New Roman" w:hAnsi="Times New Roman" w:cs="Times New Roman"/>
          <w:sz w:val="28"/>
          <w:szCs w:val="28"/>
        </w:rPr>
        <w:t>зации его прав, уважение прав, свобод и за</w:t>
      </w:r>
      <w:r w:rsidR="00236CEA">
        <w:rPr>
          <w:rFonts w:ascii="Times New Roman" w:hAnsi="Times New Roman" w:cs="Times New Roman"/>
          <w:sz w:val="28"/>
          <w:szCs w:val="28"/>
        </w:rPr>
        <w:t xml:space="preserve">конных интересов других людей; </w:t>
      </w:r>
      <w:r w:rsidRPr="006043E6">
        <w:rPr>
          <w:rFonts w:ascii="Times New Roman" w:hAnsi="Times New Roman" w:cs="Times New Roman"/>
          <w:sz w:val="28"/>
          <w:szCs w:val="28"/>
        </w:rPr>
        <w:t>а</w:t>
      </w:r>
      <w:r w:rsidR="00236CEA">
        <w:rPr>
          <w:rFonts w:ascii="Times New Roman" w:hAnsi="Times New Roman" w:cs="Times New Roman"/>
          <w:sz w:val="28"/>
          <w:szCs w:val="28"/>
        </w:rPr>
        <w:t>ктивное участие в жизни семьи, о</w:t>
      </w:r>
      <w:r w:rsidRPr="006043E6">
        <w:rPr>
          <w:rFonts w:ascii="Times New Roman" w:hAnsi="Times New Roman" w:cs="Times New Roman"/>
          <w:sz w:val="28"/>
          <w:szCs w:val="28"/>
        </w:rPr>
        <w:t>рганизации, местн</w:t>
      </w:r>
      <w:r w:rsidR="00236CEA">
        <w:rPr>
          <w:rFonts w:ascii="Times New Roman" w:hAnsi="Times New Roman" w:cs="Times New Roman"/>
          <w:sz w:val="28"/>
          <w:szCs w:val="28"/>
        </w:rPr>
        <w:t>ого со</w:t>
      </w:r>
      <w:r w:rsidRPr="006043E6">
        <w:rPr>
          <w:rFonts w:ascii="Times New Roman" w:hAnsi="Times New Roman" w:cs="Times New Roman"/>
          <w:sz w:val="28"/>
          <w:szCs w:val="28"/>
        </w:rPr>
        <w:t>о</w:t>
      </w:r>
      <w:r w:rsidR="00236CEA">
        <w:rPr>
          <w:rFonts w:ascii="Times New Roman" w:hAnsi="Times New Roman" w:cs="Times New Roman"/>
          <w:sz w:val="28"/>
          <w:szCs w:val="28"/>
        </w:rPr>
        <w:t xml:space="preserve">бщества, родного края, страны; </w:t>
      </w:r>
      <w:r w:rsidRPr="006043E6">
        <w:rPr>
          <w:rFonts w:ascii="Times New Roman" w:hAnsi="Times New Roman" w:cs="Times New Roman"/>
          <w:sz w:val="28"/>
          <w:szCs w:val="28"/>
        </w:rPr>
        <w:t>неприятие любых форм экстремизма, дискриминации; понимание роли различных</w:t>
      </w:r>
      <w:r w:rsidR="00236CEA">
        <w:rPr>
          <w:rFonts w:ascii="Times New Roman" w:hAnsi="Times New Roman" w:cs="Times New Roman"/>
          <w:sz w:val="28"/>
          <w:szCs w:val="28"/>
        </w:rPr>
        <w:t xml:space="preserve"> социальных институтов в жизни </w:t>
      </w:r>
      <w:r w:rsidRPr="006043E6">
        <w:rPr>
          <w:rFonts w:ascii="Times New Roman" w:hAnsi="Times New Roman" w:cs="Times New Roman"/>
          <w:sz w:val="28"/>
          <w:szCs w:val="28"/>
        </w:rPr>
        <w:t xml:space="preserve">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представление о способах противодействия коррупции; готовность к разнообразной </w:t>
      </w:r>
      <w:r w:rsidR="00236CEA">
        <w:rPr>
          <w:rFonts w:ascii="Times New Roman" w:hAnsi="Times New Roman" w:cs="Times New Roman"/>
          <w:sz w:val="28"/>
          <w:szCs w:val="28"/>
        </w:rPr>
        <w:t>совместной деятельности, стрем</w:t>
      </w:r>
      <w:r w:rsidRPr="006043E6">
        <w:rPr>
          <w:rFonts w:ascii="Times New Roman" w:hAnsi="Times New Roman" w:cs="Times New Roman"/>
          <w:sz w:val="28"/>
          <w:szCs w:val="28"/>
        </w:rPr>
        <w:t>ление к взаимопониманию и взаимопомощи, активное участие в школьном самоупр</w:t>
      </w:r>
      <w:r>
        <w:rPr>
          <w:rFonts w:ascii="Times New Roman" w:hAnsi="Times New Roman" w:cs="Times New Roman"/>
          <w:sz w:val="28"/>
          <w:szCs w:val="28"/>
        </w:rPr>
        <w:t xml:space="preserve">авлении; готовность к участию </w:t>
      </w:r>
      <w:r w:rsidR="00236CEA">
        <w:rPr>
          <w:rFonts w:ascii="Times New Roman" w:hAnsi="Times New Roman" w:cs="Times New Roman"/>
          <w:sz w:val="28"/>
          <w:szCs w:val="28"/>
        </w:rPr>
        <w:t>гуманитарной деятельности (во</w:t>
      </w:r>
      <w:r w:rsidRPr="006043E6">
        <w:rPr>
          <w:rFonts w:ascii="Times New Roman" w:hAnsi="Times New Roman" w:cs="Times New Roman"/>
          <w:sz w:val="28"/>
          <w:szCs w:val="28"/>
        </w:rPr>
        <w:t>лонтёрство, по</w:t>
      </w:r>
      <w:r w:rsidR="00236CEA">
        <w:rPr>
          <w:rFonts w:ascii="Times New Roman" w:hAnsi="Times New Roman" w:cs="Times New Roman"/>
          <w:sz w:val="28"/>
          <w:szCs w:val="28"/>
        </w:rPr>
        <w:t>мощь людям, нуждающимся в ней).</w:t>
      </w:r>
    </w:p>
    <w:p w:rsidR="00236CEA" w:rsidRDefault="006043E6" w:rsidP="00E331AB">
      <w:pPr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6043E6">
        <w:rPr>
          <w:rFonts w:ascii="Times New Roman" w:hAnsi="Times New Roman" w:cs="Times New Roman"/>
          <w:i/>
          <w:sz w:val="28"/>
          <w:szCs w:val="28"/>
        </w:rPr>
        <w:t>Патриотического воспитания</w:t>
      </w:r>
      <w:r w:rsidR="00236CEA">
        <w:rPr>
          <w:rFonts w:ascii="Times New Roman" w:hAnsi="Times New Roman" w:cs="Times New Roman"/>
          <w:sz w:val="28"/>
          <w:szCs w:val="28"/>
        </w:rPr>
        <w:t>:</w:t>
      </w:r>
    </w:p>
    <w:p w:rsidR="00236CEA" w:rsidRDefault="006043E6" w:rsidP="00E331AB">
      <w:pPr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6043E6">
        <w:rPr>
          <w:rFonts w:ascii="Times New Roman" w:hAnsi="Times New Roman" w:cs="Times New Roman"/>
          <w:sz w:val="28"/>
          <w:szCs w:val="28"/>
        </w:rPr>
        <w:t>осознание российской г</w:t>
      </w:r>
      <w:r w:rsidR="00236CEA">
        <w:rPr>
          <w:rFonts w:ascii="Times New Roman" w:hAnsi="Times New Roman" w:cs="Times New Roman"/>
          <w:sz w:val="28"/>
          <w:szCs w:val="28"/>
        </w:rPr>
        <w:t>ражданской идентичности в поли</w:t>
      </w:r>
      <w:r w:rsidRPr="006043E6">
        <w:rPr>
          <w:rFonts w:ascii="Times New Roman" w:hAnsi="Times New Roman" w:cs="Times New Roman"/>
          <w:sz w:val="28"/>
          <w:szCs w:val="28"/>
        </w:rPr>
        <w:t>культурном и многоконфессиональном обществе, проявление интереса к познанию родного языка, истории, культуры Российской Федерации</w:t>
      </w:r>
      <w:r w:rsidR="00236CEA">
        <w:rPr>
          <w:rFonts w:ascii="Times New Roman" w:hAnsi="Times New Roman" w:cs="Times New Roman"/>
          <w:sz w:val="28"/>
          <w:szCs w:val="28"/>
        </w:rPr>
        <w:t xml:space="preserve">, своего края, народов России; </w:t>
      </w:r>
      <w:r w:rsidRPr="006043E6">
        <w:rPr>
          <w:rFonts w:ascii="Times New Roman" w:hAnsi="Times New Roman" w:cs="Times New Roman"/>
          <w:sz w:val="28"/>
          <w:szCs w:val="28"/>
        </w:rPr>
        <w:t xml:space="preserve">ценностное отношение к </w:t>
      </w:r>
      <w:r w:rsidR="00236CEA">
        <w:rPr>
          <w:rFonts w:ascii="Times New Roman" w:hAnsi="Times New Roman" w:cs="Times New Roman"/>
          <w:sz w:val="28"/>
          <w:szCs w:val="28"/>
        </w:rPr>
        <w:t>достижениям своей Родины – Рос</w:t>
      </w:r>
      <w:r w:rsidRPr="006043E6">
        <w:rPr>
          <w:rFonts w:ascii="Times New Roman" w:hAnsi="Times New Roman" w:cs="Times New Roman"/>
          <w:sz w:val="28"/>
          <w:szCs w:val="28"/>
        </w:rPr>
        <w:t xml:space="preserve">сии, к науке, искусству, спорту, технологиям, боевым подвигам </w:t>
      </w:r>
      <w:r w:rsidR="00236CEA">
        <w:rPr>
          <w:rFonts w:ascii="Times New Roman" w:hAnsi="Times New Roman" w:cs="Times New Roman"/>
          <w:sz w:val="28"/>
          <w:szCs w:val="28"/>
        </w:rPr>
        <w:t xml:space="preserve">и трудовым достижениям народа; </w:t>
      </w:r>
      <w:r w:rsidRPr="006043E6">
        <w:rPr>
          <w:rFonts w:ascii="Times New Roman" w:hAnsi="Times New Roman" w:cs="Times New Roman"/>
          <w:sz w:val="28"/>
          <w:szCs w:val="28"/>
        </w:rPr>
        <w:t>уважение к символам Росси</w:t>
      </w:r>
      <w:r w:rsidR="00236CEA">
        <w:rPr>
          <w:rFonts w:ascii="Times New Roman" w:hAnsi="Times New Roman" w:cs="Times New Roman"/>
          <w:sz w:val="28"/>
          <w:szCs w:val="28"/>
        </w:rPr>
        <w:t xml:space="preserve">и, государственным праздникам, </w:t>
      </w:r>
      <w:r w:rsidRPr="006043E6">
        <w:rPr>
          <w:rFonts w:ascii="Times New Roman" w:hAnsi="Times New Roman" w:cs="Times New Roman"/>
          <w:sz w:val="28"/>
          <w:szCs w:val="28"/>
        </w:rPr>
        <w:t>историческому и природному наследию и памятникам, традициям разных народо</w:t>
      </w:r>
      <w:r w:rsidR="00236CEA">
        <w:rPr>
          <w:rFonts w:ascii="Times New Roman" w:hAnsi="Times New Roman" w:cs="Times New Roman"/>
          <w:sz w:val="28"/>
          <w:szCs w:val="28"/>
        </w:rPr>
        <w:t>в, проживающих в родной стране.</w:t>
      </w:r>
    </w:p>
    <w:p w:rsidR="00236CEA" w:rsidRDefault="006043E6" w:rsidP="00E331AB">
      <w:pPr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6043E6">
        <w:rPr>
          <w:rFonts w:ascii="Times New Roman" w:hAnsi="Times New Roman" w:cs="Times New Roman"/>
          <w:i/>
          <w:sz w:val="28"/>
          <w:szCs w:val="28"/>
        </w:rPr>
        <w:t>Духовно-нравственного воспитания</w:t>
      </w:r>
      <w:r w:rsidRPr="006043E6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043E6" w:rsidRPr="006043E6" w:rsidRDefault="006043E6" w:rsidP="00E331AB">
      <w:pPr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6043E6">
        <w:rPr>
          <w:rFonts w:ascii="Times New Roman" w:hAnsi="Times New Roman" w:cs="Times New Roman"/>
          <w:sz w:val="28"/>
          <w:szCs w:val="28"/>
        </w:rPr>
        <w:t>ориентация на моральны</w:t>
      </w:r>
      <w:r w:rsidR="00236CEA">
        <w:rPr>
          <w:rFonts w:ascii="Times New Roman" w:hAnsi="Times New Roman" w:cs="Times New Roman"/>
          <w:sz w:val="28"/>
          <w:szCs w:val="28"/>
        </w:rPr>
        <w:t xml:space="preserve">е ценности и нормы в ситуациях </w:t>
      </w:r>
      <w:r w:rsidRPr="006043E6">
        <w:rPr>
          <w:rFonts w:ascii="Times New Roman" w:hAnsi="Times New Roman" w:cs="Times New Roman"/>
          <w:sz w:val="28"/>
          <w:szCs w:val="28"/>
        </w:rPr>
        <w:t>нравственного выбора; 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6043E6" w:rsidRPr="006043E6" w:rsidRDefault="006043E6" w:rsidP="00E331AB">
      <w:pPr>
        <w:spacing w:after="0" w:line="240" w:lineRule="auto"/>
        <w:ind w:left="222" w:hanging="10"/>
        <w:rPr>
          <w:rFonts w:ascii="Times New Roman" w:hAnsi="Times New Roman" w:cs="Times New Roman"/>
          <w:sz w:val="28"/>
          <w:szCs w:val="28"/>
        </w:rPr>
      </w:pPr>
      <w:r w:rsidRPr="006043E6">
        <w:rPr>
          <w:rFonts w:ascii="Times New Roman" w:hAnsi="Times New Roman" w:cs="Times New Roman"/>
          <w:i/>
          <w:sz w:val="28"/>
          <w:szCs w:val="28"/>
        </w:rPr>
        <w:t>Эстетического воспитания</w:t>
      </w:r>
      <w:r w:rsidRPr="006043E6">
        <w:rPr>
          <w:rFonts w:ascii="Times New Roman" w:hAnsi="Times New Roman" w:cs="Times New Roman"/>
          <w:sz w:val="28"/>
          <w:szCs w:val="28"/>
        </w:rPr>
        <w:t>:</w:t>
      </w:r>
    </w:p>
    <w:p w:rsidR="006043E6" w:rsidRPr="006043E6" w:rsidRDefault="006043E6" w:rsidP="00E331AB">
      <w:pPr>
        <w:spacing w:after="0" w:line="240" w:lineRule="auto"/>
        <w:ind w:left="227"/>
        <w:rPr>
          <w:rFonts w:ascii="Times New Roman" w:hAnsi="Times New Roman" w:cs="Times New Roman"/>
          <w:sz w:val="28"/>
          <w:szCs w:val="28"/>
        </w:rPr>
      </w:pPr>
      <w:r w:rsidRPr="006043E6">
        <w:rPr>
          <w:rFonts w:ascii="Times New Roman" w:hAnsi="Times New Roman" w:cs="Times New Roman"/>
          <w:sz w:val="28"/>
          <w:szCs w:val="28"/>
        </w:rPr>
        <w:t xml:space="preserve">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 </w:t>
      </w:r>
    </w:p>
    <w:p w:rsidR="006043E6" w:rsidRPr="006043E6" w:rsidRDefault="006043E6" w:rsidP="00E331AB">
      <w:pPr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6043E6">
        <w:rPr>
          <w:rFonts w:ascii="Times New Roman" w:hAnsi="Times New Roman" w:cs="Times New Roman"/>
          <w:sz w:val="28"/>
          <w:szCs w:val="28"/>
        </w:rPr>
        <w:t>понимание ценности отечественного и мирового искусства, роли этнических культурных традиций и народного творчества; стремление к самовыражению в разных видах искусства.</w:t>
      </w:r>
    </w:p>
    <w:p w:rsidR="00236CEA" w:rsidRDefault="006043E6" w:rsidP="00E331AB">
      <w:pPr>
        <w:spacing w:after="0" w:line="240" w:lineRule="auto"/>
        <w:ind w:left="-15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36CEA">
        <w:rPr>
          <w:rFonts w:ascii="Times New Roman" w:hAnsi="Times New Roman" w:cs="Times New Roman"/>
          <w:i/>
          <w:sz w:val="28"/>
          <w:szCs w:val="28"/>
        </w:rPr>
        <w:t>Физического воспитания:</w:t>
      </w:r>
    </w:p>
    <w:p w:rsidR="006043E6" w:rsidRPr="006043E6" w:rsidRDefault="006043E6" w:rsidP="00E331AB">
      <w:pPr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6043E6">
        <w:rPr>
          <w:rFonts w:ascii="Times New Roman" w:hAnsi="Times New Roman" w:cs="Times New Roman"/>
          <w:i/>
          <w:sz w:val="28"/>
          <w:szCs w:val="28"/>
        </w:rPr>
        <w:lastRenderedPageBreak/>
        <w:t xml:space="preserve"> формирования культуры здоровья и эмоционального благополучия</w:t>
      </w:r>
      <w:r w:rsidRPr="006043E6">
        <w:rPr>
          <w:rFonts w:ascii="Times New Roman" w:hAnsi="Times New Roman" w:cs="Times New Roman"/>
          <w:sz w:val="28"/>
          <w:szCs w:val="28"/>
        </w:rPr>
        <w:t xml:space="preserve">: осознание ценности жизни; ответственное отношение к </w:t>
      </w:r>
      <w:r w:rsidR="00236CEA">
        <w:rPr>
          <w:rFonts w:ascii="Times New Roman" w:hAnsi="Times New Roman" w:cs="Times New Roman"/>
          <w:sz w:val="28"/>
          <w:szCs w:val="28"/>
        </w:rPr>
        <w:t xml:space="preserve">своему здоровью и установка на </w:t>
      </w:r>
      <w:r w:rsidRPr="006043E6">
        <w:rPr>
          <w:rFonts w:ascii="Times New Roman" w:hAnsi="Times New Roman" w:cs="Times New Roman"/>
          <w:sz w:val="28"/>
          <w:szCs w:val="28"/>
        </w:rPr>
        <w:t xml:space="preserve">здоровый образ жизни (здоровое питание, соблюдение гигиенических правил, сбалансированный режим занятий и отдыха, регулярная физическая активность); осознание последствий и </w:t>
      </w:r>
      <w:r>
        <w:rPr>
          <w:rFonts w:ascii="Times New Roman" w:hAnsi="Times New Roman" w:cs="Times New Roman"/>
          <w:sz w:val="28"/>
          <w:szCs w:val="28"/>
        </w:rPr>
        <w:t>неприятие вредных привычек (упо</w:t>
      </w:r>
      <w:r w:rsidRPr="006043E6">
        <w:rPr>
          <w:rFonts w:ascii="Times New Roman" w:hAnsi="Times New Roman" w:cs="Times New Roman"/>
          <w:sz w:val="28"/>
          <w:szCs w:val="28"/>
        </w:rPr>
        <w:t>требление алкоголя, наркотиков, курение) и иных форм вреда для физического и психического здоровья; соблюдение правил безопас</w:t>
      </w:r>
      <w:r>
        <w:rPr>
          <w:rFonts w:ascii="Times New Roman" w:hAnsi="Times New Roman" w:cs="Times New Roman"/>
          <w:sz w:val="28"/>
          <w:szCs w:val="28"/>
        </w:rPr>
        <w:t>ности, в том числе навыков безо</w:t>
      </w:r>
      <w:r w:rsidRPr="006043E6">
        <w:rPr>
          <w:rFonts w:ascii="Times New Roman" w:hAnsi="Times New Roman" w:cs="Times New Roman"/>
          <w:sz w:val="28"/>
          <w:szCs w:val="28"/>
        </w:rPr>
        <w:t>пасного поведения в интернет-среде;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умение принимать себя и других, не осуждая;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36CEA">
        <w:rPr>
          <w:rFonts w:ascii="Times New Roman" w:hAnsi="Times New Roman" w:cs="Times New Roman"/>
          <w:sz w:val="28"/>
          <w:szCs w:val="28"/>
        </w:rPr>
        <w:t xml:space="preserve">умение </w:t>
      </w:r>
      <w:r w:rsidRPr="006043E6">
        <w:rPr>
          <w:rFonts w:ascii="Times New Roman" w:hAnsi="Times New Roman" w:cs="Times New Roman"/>
          <w:sz w:val="28"/>
          <w:szCs w:val="28"/>
        </w:rPr>
        <w:t>осознавать эмоциональное состояние себя и других, умение управлять собственным эмоциональным состоянием; сформированность навыка рефлексии, приз</w:t>
      </w:r>
      <w:r>
        <w:rPr>
          <w:rFonts w:ascii="Times New Roman" w:hAnsi="Times New Roman" w:cs="Times New Roman"/>
          <w:sz w:val="28"/>
          <w:szCs w:val="28"/>
        </w:rPr>
        <w:t>нание своего пра</w:t>
      </w:r>
      <w:r w:rsidRPr="006043E6">
        <w:rPr>
          <w:rFonts w:ascii="Times New Roman" w:hAnsi="Times New Roman" w:cs="Times New Roman"/>
          <w:sz w:val="28"/>
          <w:szCs w:val="28"/>
        </w:rPr>
        <w:t>ва на ошибку и такого же права другого человека.</w:t>
      </w:r>
    </w:p>
    <w:p w:rsidR="006043E6" w:rsidRPr="006043E6" w:rsidRDefault="006043E6" w:rsidP="00E331AB">
      <w:pPr>
        <w:spacing w:after="0" w:line="240" w:lineRule="auto"/>
        <w:ind w:left="222" w:hanging="10"/>
        <w:rPr>
          <w:rFonts w:ascii="Times New Roman" w:hAnsi="Times New Roman" w:cs="Times New Roman"/>
          <w:sz w:val="28"/>
          <w:szCs w:val="28"/>
        </w:rPr>
      </w:pPr>
      <w:r w:rsidRPr="006043E6">
        <w:rPr>
          <w:rFonts w:ascii="Times New Roman" w:hAnsi="Times New Roman" w:cs="Times New Roman"/>
          <w:i/>
          <w:sz w:val="28"/>
          <w:szCs w:val="28"/>
        </w:rPr>
        <w:t>Трудового воспитания</w:t>
      </w:r>
      <w:r w:rsidRPr="006043E6">
        <w:rPr>
          <w:rFonts w:ascii="Times New Roman" w:hAnsi="Times New Roman" w:cs="Times New Roman"/>
          <w:sz w:val="28"/>
          <w:szCs w:val="28"/>
        </w:rPr>
        <w:t>:</w:t>
      </w:r>
    </w:p>
    <w:p w:rsidR="006043E6" w:rsidRPr="006043E6" w:rsidRDefault="006043E6" w:rsidP="00E331AB">
      <w:pPr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6043E6">
        <w:rPr>
          <w:rFonts w:ascii="Times New Roman" w:hAnsi="Times New Roman" w:cs="Times New Roman"/>
          <w:sz w:val="28"/>
          <w:szCs w:val="28"/>
        </w:rPr>
        <w:t xml:space="preserve">установка на активное участие в решении практических задач (в рамках семьи,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6043E6" w:rsidRPr="006043E6" w:rsidRDefault="006043E6" w:rsidP="00E331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43E6">
        <w:rPr>
          <w:rFonts w:ascii="Times New Roman" w:hAnsi="Times New Roman" w:cs="Times New Roman"/>
          <w:sz w:val="28"/>
          <w:szCs w:val="28"/>
        </w:rPr>
        <w:t>интерес к практическому</w:t>
      </w:r>
      <w:r>
        <w:rPr>
          <w:rFonts w:ascii="Times New Roman" w:hAnsi="Times New Roman" w:cs="Times New Roman"/>
          <w:sz w:val="28"/>
          <w:szCs w:val="28"/>
        </w:rPr>
        <w:t xml:space="preserve"> изучению профессий и труда раз</w:t>
      </w:r>
      <w:r w:rsidRPr="006043E6">
        <w:rPr>
          <w:rFonts w:ascii="Times New Roman" w:hAnsi="Times New Roman" w:cs="Times New Roman"/>
          <w:sz w:val="28"/>
          <w:szCs w:val="28"/>
        </w:rPr>
        <w:t>личного рода, в том числе на основе применения изучаемого предметного знания; осознание важности обучения на протяжении всей жизни для успешной профессиональной деятельности и развитие необходимых умений для этого; готовность адаптироваться в профессиональной среде;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</w:p>
    <w:p w:rsidR="006043E6" w:rsidRPr="006043E6" w:rsidRDefault="006043E6" w:rsidP="00E331AB">
      <w:pPr>
        <w:spacing w:after="0" w:line="240" w:lineRule="auto"/>
        <w:ind w:left="222" w:hanging="10"/>
        <w:rPr>
          <w:rFonts w:ascii="Times New Roman" w:hAnsi="Times New Roman" w:cs="Times New Roman"/>
          <w:sz w:val="28"/>
          <w:szCs w:val="28"/>
        </w:rPr>
      </w:pPr>
      <w:r w:rsidRPr="006043E6">
        <w:rPr>
          <w:rFonts w:ascii="Times New Roman" w:hAnsi="Times New Roman" w:cs="Times New Roman"/>
          <w:i/>
          <w:sz w:val="28"/>
          <w:szCs w:val="28"/>
        </w:rPr>
        <w:t>Экологического воспитания</w:t>
      </w:r>
      <w:r w:rsidRPr="006043E6">
        <w:rPr>
          <w:rFonts w:ascii="Times New Roman" w:hAnsi="Times New Roman" w:cs="Times New Roman"/>
          <w:sz w:val="28"/>
          <w:szCs w:val="28"/>
        </w:rPr>
        <w:t>:</w:t>
      </w:r>
    </w:p>
    <w:p w:rsidR="00236CEA" w:rsidRDefault="006043E6" w:rsidP="00E331AB">
      <w:pPr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6043E6">
        <w:rPr>
          <w:rFonts w:ascii="Times New Roman" w:hAnsi="Times New Roman" w:cs="Times New Roman"/>
          <w:sz w:val="28"/>
          <w:szCs w:val="28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</w:t>
      </w:r>
      <w:r w:rsidR="00236CEA">
        <w:rPr>
          <w:rFonts w:ascii="Times New Roman" w:hAnsi="Times New Roman" w:cs="Times New Roman"/>
          <w:sz w:val="28"/>
          <w:szCs w:val="28"/>
        </w:rPr>
        <w:t xml:space="preserve">ледствий для окружающей среды; </w:t>
      </w:r>
      <w:r w:rsidRPr="006043E6">
        <w:rPr>
          <w:rFonts w:ascii="Times New Roman" w:hAnsi="Times New Roman" w:cs="Times New Roman"/>
          <w:sz w:val="28"/>
          <w:szCs w:val="28"/>
        </w:rPr>
        <w:t>повышение уровня экологи</w:t>
      </w:r>
      <w:r w:rsidR="00236CEA">
        <w:rPr>
          <w:rFonts w:ascii="Times New Roman" w:hAnsi="Times New Roman" w:cs="Times New Roman"/>
          <w:sz w:val="28"/>
          <w:szCs w:val="28"/>
        </w:rPr>
        <w:t>ческой культуры, осознание гло</w:t>
      </w:r>
      <w:r w:rsidRPr="006043E6">
        <w:rPr>
          <w:rFonts w:ascii="Times New Roman" w:hAnsi="Times New Roman" w:cs="Times New Roman"/>
          <w:sz w:val="28"/>
          <w:szCs w:val="28"/>
        </w:rPr>
        <w:t>бального характера экологическ</w:t>
      </w:r>
      <w:r w:rsidR="00236CEA">
        <w:rPr>
          <w:rFonts w:ascii="Times New Roman" w:hAnsi="Times New Roman" w:cs="Times New Roman"/>
          <w:sz w:val="28"/>
          <w:szCs w:val="28"/>
        </w:rPr>
        <w:t xml:space="preserve">их проблем и путей их решения; </w:t>
      </w:r>
      <w:r w:rsidRPr="006043E6">
        <w:rPr>
          <w:rFonts w:ascii="Times New Roman" w:hAnsi="Times New Roman" w:cs="Times New Roman"/>
          <w:sz w:val="28"/>
          <w:szCs w:val="28"/>
        </w:rPr>
        <w:t>активное неприятие дей</w:t>
      </w:r>
      <w:r w:rsidR="00236CEA">
        <w:rPr>
          <w:rFonts w:ascii="Times New Roman" w:hAnsi="Times New Roman" w:cs="Times New Roman"/>
          <w:sz w:val="28"/>
          <w:szCs w:val="28"/>
        </w:rPr>
        <w:t xml:space="preserve">ствий, приносящих вред окружающей среде; </w:t>
      </w:r>
      <w:r w:rsidRPr="006043E6">
        <w:rPr>
          <w:rFonts w:ascii="Times New Roman" w:hAnsi="Times New Roman" w:cs="Times New Roman"/>
          <w:sz w:val="28"/>
          <w:szCs w:val="28"/>
        </w:rPr>
        <w:t xml:space="preserve">осознание своей роли как </w:t>
      </w:r>
      <w:r w:rsidR="00236CEA">
        <w:rPr>
          <w:rFonts w:ascii="Times New Roman" w:hAnsi="Times New Roman" w:cs="Times New Roman"/>
          <w:sz w:val="28"/>
          <w:szCs w:val="28"/>
        </w:rPr>
        <w:t>гражданина и потребителя в усло</w:t>
      </w:r>
      <w:r w:rsidRPr="006043E6">
        <w:rPr>
          <w:rFonts w:ascii="Times New Roman" w:hAnsi="Times New Roman" w:cs="Times New Roman"/>
          <w:sz w:val="28"/>
          <w:szCs w:val="28"/>
        </w:rPr>
        <w:t xml:space="preserve">виях взаимосвязи природной, технологической и социальной сред; готовность к участию в практической деятельности экологи-ческой направленности. </w:t>
      </w:r>
    </w:p>
    <w:p w:rsidR="006043E6" w:rsidRPr="006043E6" w:rsidRDefault="006043E6" w:rsidP="00236CEA">
      <w:pPr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6043E6">
        <w:rPr>
          <w:rFonts w:ascii="Times New Roman" w:hAnsi="Times New Roman" w:cs="Times New Roman"/>
          <w:i/>
          <w:sz w:val="28"/>
          <w:szCs w:val="28"/>
        </w:rPr>
        <w:t>Ценности научного познания</w:t>
      </w:r>
      <w:r w:rsidRPr="006043E6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043E6" w:rsidRPr="006043E6" w:rsidRDefault="006043E6" w:rsidP="00236CEA">
      <w:pPr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6043E6">
        <w:rPr>
          <w:rFonts w:ascii="Times New Roman" w:hAnsi="Times New Roman" w:cs="Times New Roman"/>
          <w:sz w:val="28"/>
          <w:szCs w:val="28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 овладение языковой и читате</w:t>
      </w:r>
      <w:r w:rsidR="00236CEA">
        <w:rPr>
          <w:rFonts w:ascii="Times New Roman" w:hAnsi="Times New Roman" w:cs="Times New Roman"/>
          <w:sz w:val="28"/>
          <w:szCs w:val="28"/>
        </w:rPr>
        <w:t xml:space="preserve">льской культурой как средством познания мира; </w:t>
      </w:r>
      <w:r w:rsidRPr="006043E6">
        <w:rPr>
          <w:rFonts w:ascii="Times New Roman" w:hAnsi="Times New Roman" w:cs="Times New Roman"/>
          <w:sz w:val="28"/>
          <w:szCs w:val="28"/>
        </w:rPr>
        <w:t>овладение основными нав</w:t>
      </w:r>
      <w:r w:rsidR="00236CEA">
        <w:rPr>
          <w:rFonts w:ascii="Times New Roman" w:hAnsi="Times New Roman" w:cs="Times New Roman"/>
          <w:sz w:val="28"/>
          <w:szCs w:val="28"/>
        </w:rPr>
        <w:t>ыками исследовательской деятель</w:t>
      </w:r>
      <w:r w:rsidRPr="006043E6">
        <w:rPr>
          <w:rFonts w:ascii="Times New Roman" w:hAnsi="Times New Roman" w:cs="Times New Roman"/>
          <w:sz w:val="28"/>
          <w:szCs w:val="28"/>
        </w:rPr>
        <w:t xml:space="preserve">ности, установка на </w:t>
      </w:r>
      <w:r w:rsidRPr="006043E6">
        <w:rPr>
          <w:rFonts w:ascii="Times New Roman" w:hAnsi="Times New Roman" w:cs="Times New Roman"/>
          <w:sz w:val="28"/>
          <w:szCs w:val="28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6043E6" w:rsidRPr="006043E6" w:rsidRDefault="006043E6" w:rsidP="006043E6">
      <w:pPr>
        <w:spacing w:after="0" w:line="240" w:lineRule="auto"/>
        <w:ind w:firstLine="227"/>
        <w:rPr>
          <w:rFonts w:ascii="Times New Roman" w:hAnsi="Times New Roman" w:cs="Times New Roman"/>
          <w:sz w:val="28"/>
          <w:szCs w:val="28"/>
        </w:rPr>
      </w:pPr>
      <w:r w:rsidRPr="006043E6">
        <w:rPr>
          <w:rFonts w:ascii="Times New Roman" w:hAnsi="Times New Roman" w:cs="Times New Roman"/>
          <w:i/>
          <w:sz w:val="28"/>
          <w:szCs w:val="28"/>
        </w:rPr>
        <w:t>Личностные результаты, обеспечивающие адаптацию обучающегося к изменяющимся условиям социальной и природной среды, включают</w:t>
      </w:r>
      <w:r w:rsidRPr="006043E6">
        <w:rPr>
          <w:rFonts w:ascii="Times New Roman" w:hAnsi="Times New Roman" w:cs="Times New Roman"/>
          <w:sz w:val="28"/>
          <w:szCs w:val="28"/>
        </w:rPr>
        <w:t>:</w:t>
      </w:r>
    </w:p>
    <w:p w:rsidR="006043E6" w:rsidRPr="006043E6" w:rsidRDefault="006043E6" w:rsidP="00236CEA">
      <w:pPr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6043E6">
        <w:rPr>
          <w:rFonts w:ascii="Times New Roman" w:hAnsi="Times New Roman" w:cs="Times New Roman"/>
          <w:sz w:val="28"/>
          <w:szCs w:val="28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</w:t>
      </w:r>
      <w:r w:rsidR="00236CEA">
        <w:rPr>
          <w:rFonts w:ascii="Times New Roman" w:hAnsi="Times New Roman" w:cs="Times New Roman"/>
          <w:sz w:val="28"/>
          <w:szCs w:val="28"/>
        </w:rPr>
        <w:t xml:space="preserve">еды; </w:t>
      </w:r>
      <w:r w:rsidRPr="006043E6">
        <w:rPr>
          <w:rFonts w:ascii="Times New Roman" w:hAnsi="Times New Roman" w:cs="Times New Roman"/>
          <w:sz w:val="28"/>
          <w:szCs w:val="28"/>
        </w:rPr>
        <w:t xml:space="preserve">способность обучающихся </w:t>
      </w:r>
      <w:r w:rsidR="00236CEA">
        <w:rPr>
          <w:rFonts w:ascii="Times New Roman" w:hAnsi="Times New Roman" w:cs="Times New Roman"/>
          <w:sz w:val="28"/>
          <w:szCs w:val="28"/>
        </w:rPr>
        <w:t>взаимодействовать в условиях не</w:t>
      </w:r>
      <w:r w:rsidRPr="006043E6">
        <w:rPr>
          <w:rFonts w:ascii="Times New Roman" w:hAnsi="Times New Roman" w:cs="Times New Roman"/>
          <w:sz w:val="28"/>
          <w:szCs w:val="28"/>
        </w:rPr>
        <w:t>определённости, открытость опыту и знаниям других; 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навык выявления и связыв</w:t>
      </w:r>
      <w:r>
        <w:rPr>
          <w:rFonts w:ascii="Times New Roman" w:hAnsi="Times New Roman" w:cs="Times New Roman"/>
          <w:sz w:val="28"/>
          <w:szCs w:val="28"/>
        </w:rPr>
        <w:t>ания образов, способность форми</w:t>
      </w:r>
      <w:r w:rsidRPr="006043E6">
        <w:rPr>
          <w:rFonts w:ascii="Times New Roman" w:hAnsi="Times New Roman" w:cs="Times New Roman"/>
          <w:sz w:val="28"/>
          <w:szCs w:val="28"/>
        </w:rPr>
        <w:t>рования новых знаний, в том числе способность формулировать идеи, понятия, гипотезы об объектах и явлениях, в том числе ранее не известных, осознавать дефицит собственных знаний и компетентностей, планировать своё развитие; 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— оперировать понятиями), а также оперировать терминами и представлениями в области концепции устойчивого развития; умение анализировать и в</w:t>
      </w:r>
      <w:r>
        <w:rPr>
          <w:rFonts w:ascii="Times New Roman" w:hAnsi="Times New Roman" w:cs="Times New Roman"/>
          <w:sz w:val="28"/>
          <w:szCs w:val="28"/>
        </w:rPr>
        <w:t>ыявлять взаимосвязи природы, об</w:t>
      </w:r>
      <w:r w:rsidRPr="006043E6">
        <w:rPr>
          <w:rFonts w:ascii="Times New Roman" w:hAnsi="Times New Roman" w:cs="Times New Roman"/>
          <w:sz w:val="28"/>
          <w:szCs w:val="28"/>
        </w:rPr>
        <w:t>щества и экономики; 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43E6">
        <w:rPr>
          <w:rFonts w:ascii="Times New Roman" w:hAnsi="Times New Roman" w:cs="Times New Roman"/>
          <w:sz w:val="28"/>
          <w:szCs w:val="28"/>
        </w:rPr>
        <w:t>способность обучающихся осознавать стрессовую ситуацию, оценивать происходящие изменения и их последствия;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произошедшей ситуации; быть готовым действовать в отсутствие гарантий успеха</w:t>
      </w:r>
      <w:r>
        <w:t>.</w:t>
      </w:r>
    </w:p>
    <w:p w:rsidR="00C008BA" w:rsidRDefault="006043E6" w:rsidP="006043E6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008BA">
        <w:rPr>
          <w:rFonts w:ascii="Times New Roman" w:hAnsi="Times New Roman" w:cs="Times New Roman"/>
          <w:sz w:val="28"/>
          <w:szCs w:val="28"/>
        </w:rPr>
        <w:t xml:space="preserve"> Метапредметные результаты изучения иностранного языка на базовом уровне в старшей школе проявляются в:</w:t>
      </w:r>
    </w:p>
    <w:p w:rsidR="00C008BA" w:rsidRDefault="00E331AB" w:rsidP="00E331AB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008BA">
        <w:rPr>
          <w:rFonts w:ascii="Times New Roman" w:hAnsi="Times New Roman" w:cs="Times New Roman"/>
          <w:sz w:val="28"/>
          <w:szCs w:val="28"/>
        </w:rPr>
        <w:t xml:space="preserve"> развитии умения планировать своѐ речевое и неречевое поведение; умения взаимодействовать с окружающими, выполняя разные социальные роли; </w:t>
      </w:r>
    </w:p>
    <w:p w:rsidR="00C008BA" w:rsidRDefault="00E331AB" w:rsidP="00E331AB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008BA">
        <w:rPr>
          <w:rFonts w:ascii="Times New Roman" w:hAnsi="Times New Roman" w:cs="Times New Roman"/>
          <w:sz w:val="28"/>
          <w:szCs w:val="28"/>
        </w:rPr>
        <w:t xml:space="preserve">умении осуществлять индивидуальную и совместную с другими учащимися проектную работу, в том числе с выходом в социум; </w:t>
      </w:r>
    </w:p>
    <w:p w:rsidR="00C008BA" w:rsidRDefault="00E331AB" w:rsidP="00E331AB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008BA">
        <w:rPr>
          <w:rFonts w:ascii="Times New Roman" w:hAnsi="Times New Roman" w:cs="Times New Roman"/>
          <w:sz w:val="28"/>
          <w:szCs w:val="28"/>
        </w:rPr>
        <w:t xml:space="preserve">совершенствовании умений работы с информацией: поиск и выделение нужной информации с использованием разных источников информации, в том числе Интернета, обобщение информации; умение определять тему, прогнозировать </w:t>
      </w:r>
      <w:r w:rsidR="00C008BA">
        <w:rPr>
          <w:rFonts w:ascii="Times New Roman" w:hAnsi="Times New Roman" w:cs="Times New Roman"/>
          <w:sz w:val="28"/>
          <w:szCs w:val="28"/>
        </w:rPr>
        <w:lastRenderedPageBreak/>
        <w:t>содержание текста по заголовку/ключевым словам, формулировать основную мысль, выделять главные факты, опуская второстепенные, устанавливать логическую последовательность основных фактов;</w:t>
      </w:r>
    </w:p>
    <w:p w:rsidR="00C008BA" w:rsidRDefault="00E331AB" w:rsidP="00E331AB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008BA">
        <w:rPr>
          <w:rFonts w:ascii="Times New Roman" w:hAnsi="Times New Roman" w:cs="Times New Roman"/>
          <w:sz w:val="28"/>
          <w:szCs w:val="28"/>
        </w:rPr>
        <w:t xml:space="preserve"> умении использовать справочный материал (грамматический и лингвострановедческий справочники, двуязычный и толковый словари, мультимедийные средства); </w:t>
      </w:r>
    </w:p>
    <w:p w:rsidR="00C008BA" w:rsidRDefault="00E331AB" w:rsidP="00E331AB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008BA">
        <w:rPr>
          <w:rFonts w:ascii="Times New Roman" w:hAnsi="Times New Roman" w:cs="Times New Roman"/>
          <w:sz w:val="28"/>
          <w:szCs w:val="28"/>
        </w:rPr>
        <w:t xml:space="preserve"> умении рационально планировать свой учебный труд; </w:t>
      </w:r>
    </w:p>
    <w:p w:rsidR="00C008BA" w:rsidRDefault="00E331AB" w:rsidP="00E331AB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008BA">
        <w:rPr>
          <w:rFonts w:ascii="Times New Roman" w:hAnsi="Times New Roman" w:cs="Times New Roman"/>
          <w:sz w:val="28"/>
          <w:szCs w:val="28"/>
        </w:rPr>
        <w:t xml:space="preserve">развитии умений самонаблюдения, самоконтроля, самооценки в процессе коммуникативной деятельности на иностранном языке. </w:t>
      </w:r>
    </w:p>
    <w:p w:rsidR="00C008BA" w:rsidRDefault="00E331AB" w:rsidP="00E331AB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008BA">
        <w:rPr>
          <w:rFonts w:ascii="Times New Roman" w:hAnsi="Times New Roman" w:cs="Times New Roman"/>
          <w:sz w:val="28"/>
          <w:szCs w:val="28"/>
        </w:rPr>
        <w:t>Предметные результаты состоят в достижении коммуникативной компетентности в иностранном языке на пороговом уровне, позволяющем общаться как с носителями иностранного языка, так и с представителями других стран, использующими данный язык как средство общения.</w:t>
      </w:r>
    </w:p>
    <w:p w:rsidR="00E331AB" w:rsidRDefault="00E331AB" w:rsidP="00E331AB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</w:t>
      </w:r>
      <w:r w:rsidR="00C008BA" w:rsidRPr="00FE3A75">
        <w:rPr>
          <w:rFonts w:ascii="Times New Roman" w:hAnsi="Times New Roman" w:cs="Times New Roman"/>
          <w:bCs/>
          <w:color w:val="000000"/>
          <w:sz w:val="28"/>
          <w:szCs w:val="28"/>
        </w:rPr>
        <w:t>Методические принципы, положенные в основу курса:</w:t>
      </w:r>
    </w:p>
    <w:p w:rsidR="00C008BA" w:rsidRPr="00E331AB" w:rsidRDefault="00C008BA" w:rsidP="00E331AB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E3A75">
        <w:rPr>
          <w:rFonts w:ascii="Times New Roman" w:hAnsi="Times New Roman" w:cs="Times New Roman"/>
          <w:bCs/>
          <w:color w:val="000000"/>
          <w:sz w:val="28"/>
          <w:szCs w:val="28"/>
        </w:rPr>
        <w:t>-</w:t>
      </w:r>
      <w:r w:rsidR="00E331A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FE3A75">
        <w:rPr>
          <w:rFonts w:ascii="Times New Roman" w:eastAsia="TimesNewRomanPSMT" w:hAnsi="Times New Roman" w:cs="Times New Roman"/>
          <w:color w:val="000000"/>
          <w:sz w:val="28"/>
          <w:szCs w:val="28"/>
        </w:rPr>
        <w:t>Сознательность в изучении языковых и речевых особенностей иностранного языка;</w:t>
      </w:r>
    </w:p>
    <w:p w:rsidR="00C008BA" w:rsidRPr="00FE3A75" w:rsidRDefault="00C008BA" w:rsidP="00E331AB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8"/>
          <w:szCs w:val="28"/>
        </w:rPr>
      </w:pPr>
      <w:r w:rsidRPr="00FE3A75">
        <w:rPr>
          <w:rFonts w:ascii="Times New Roman" w:eastAsia="TimesNewRomanPSMT" w:hAnsi="Times New Roman" w:cs="Times New Roman"/>
          <w:color w:val="000000"/>
          <w:sz w:val="28"/>
          <w:szCs w:val="28"/>
        </w:rPr>
        <w:t>- посильность, что проявляется в строгом дозировании и поэтапности формирования навыков и умений;</w:t>
      </w:r>
    </w:p>
    <w:p w:rsidR="00C008BA" w:rsidRPr="00FE3A75" w:rsidRDefault="00C008BA" w:rsidP="00E331AB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8"/>
          <w:szCs w:val="28"/>
        </w:rPr>
      </w:pPr>
      <w:r w:rsidRPr="00FE3A75">
        <w:rPr>
          <w:rFonts w:ascii="Times New Roman" w:eastAsia="TimesNewRomanPSMT" w:hAnsi="Times New Roman" w:cs="Times New Roman"/>
          <w:color w:val="000000"/>
          <w:sz w:val="28"/>
          <w:szCs w:val="28"/>
        </w:rPr>
        <w:t>- образовательная и воспитательная ценность содержания предлагаемых упражнений и заданий;</w:t>
      </w:r>
    </w:p>
    <w:p w:rsidR="00C008BA" w:rsidRPr="00FE3A75" w:rsidRDefault="00C008BA" w:rsidP="00E331AB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8"/>
          <w:szCs w:val="28"/>
        </w:rPr>
      </w:pPr>
      <w:r w:rsidRPr="00FE3A75">
        <w:rPr>
          <w:rFonts w:ascii="Times New Roman" w:eastAsia="TimesNewRomanPSMT" w:hAnsi="Times New Roman" w:cs="Times New Roman"/>
          <w:color w:val="000000"/>
          <w:sz w:val="28"/>
          <w:szCs w:val="28"/>
        </w:rPr>
        <w:t>- социокультурная направленность;</w:t>
      </w:r>
    </w:p>
    <w:p w:rsidR="00C008BA" w:rsidRPr="00FE3A75" w:rsidRDefault="00C008BA" w:rsidP="00E331AB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8"/>
          <w:szCs w:val="28"/>
        </w:rPr>
      </w:pPr>
      <w:r w:rsidRPr="00FE3A75">
        <w:rPr>
          <w:rFonts w:ascii="Times New Roman" w:eastAsia="TimesNewRomanPSMT" w:hAnsi="Times New Roman" w:cs="Times New Roman"/>
          <w:color w:val="000000"/>
          <w:sz w:val="28"/>
          <w:szCs w:val="28"/>
        </w:rPr>
        <w:t>- развитие информационно-коммуникативных умений;</w:t>
      </w:r>
    </w:p>
    <w:p w:rsidR="00C008BA" w:rsidRPr="00FE3A75" w:rsidRDefault="00C008BA" w:rsidP="00E331AB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8"/>
          <w:szCs w:val="28"/>
        </w:rPr>
      </w:pPr>
      <w:r w:rsidRPr="00FE3A75">
        <w:rPr>
          <w:rFonts w:ascii="Times New Roman" w:eastAsia="TimesNewRomanPSMT" w:hAnsi="Times New Roman" w:cs="Times New Roman"/>
          <w:color w:val="000000"/>
          <w:sz w:val="28"/>
          <w:szCs w:val="28"/>
        </w:rPr>
        <w:t>- мыслительная активность учащихся в процессе выполнения учебных, коммуникативных, проблемных и проектных заданий;</w:t>
      </w:r>
    </w:p>
    <w:p w:rsidR="00C008BA" w:rsidRPr="00FE3A75" w:rsidRDefault="00C008BA" w:rsidP="00E331AB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  <w:sz w:val="28"/>
          <w:szCs w:val="28"/>
        </w:rPr>
      </w:pPr>
      <w:r w:rsidRPr="00FE3A75">
        <w:rPr>
          <w:rFonts w:ascii="Times New Roman" w:eastAsia="TimesNewRomanPSMT" w:hAnsi="Times New Roman" w:cs="Times New Roman"/>
          <w:color w:val="000000"/>
          <w:sz w:val="28"/>
          <w:szCs w:val="28"/>
        </w:rPr>
        <w:t>- дифференциация и интеграция, что определяет переход от простых изолированных навыков в отдельных видах речевой деятельности к более сложным и интегративным коммуникативным действиям;</w:t>
      </w:r>
    </w:p>
    <w:p w:rsidR="00C008BA" w:rsidRPr="00FE3A75" w:rsidRDefault="00C008BA" w:rsidP="00E331AB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  <w:sz w:val="28"/>
          <w:szCs w:val="28"/>
        </w:rPr>
      </w:pPr>
      <w:r w:rsidRPr="00FE3A75">
        <w:rPr>
          <w:rFonts w:ascii="Times New Roman" w:eastAsia="TimesNewRomanPSMT" w:hAnsi="Times New Roman" w:cs="Times New Roman"/>
          <w:color w:val="000000"/>
          <w:sz w:val="28"/>
          <w:szCs w:val="28"/>
        </w:rPr>
        <w:t>- автономия учащихся, их инициатива в поиске правильного решения при столкновении с трудностями и ошибками в процессе овладения иностранным языком;</w:t>
      </w:r>
    </w:p>
    <w:p w:rsidR="00C008BA" w:rsidRPr="00FE3A75" w:rsidRDefault="00C008BA" w:rsidP="00E331AB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  <w:sz w:val="28"/>
          <w:szCs w:val="28"/>
        </w:rPr>
      </w:pPr>
      <w:r w:rsidRPr="00FE3A75">
        <w:rPr>
          <w:rFonts w:ascii="Times New Roman" w:eastAsia="TimesNewRomanPSMT" w:hAnsi="Times New Roman" w:cs="Times New Roman"/>
          <w:color w:val="000000"/>
          <w:sz w:val="28"/>
          <w:szCs w:val="28"/>
        </w:rPr>
        <w:t>- многократность повторения изученных языковых структур и речевых моделей;</w:t>
      </w:r>
    </w:p>
    <w:p w:rsidR="00C008BA" w:rsidRPr="00FE3A75" w:rsidRDefault="00C008BA" w:rsidP="00E331AB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  <w:sz w:val="28"/>
          <w:szCs w:val="28"/>
        </w:rPr>
      </w:pPr>
      <w:r w:rsidRPr="00FE3A75">
        <w:rPr>
          <w:rFonts w:ascii="Times New Roman" w:eastAsia="TimesNewRomanPSMT" w:hAnsi="Times New Roman" w:cs="Times New Roman"/>
          <w:color w:val="000000"/>
          <w:sz w:val="28"/>
          <w:szCs w:val="28"/>
        </w:rPr>
        <w:t>- опора на родной язык (с последовательным уменьшением доли его использования в процессе изучения курса);</w:t>
      </w:r>
    </w:p>
    <w:p w:rsidR="00C008BA" w:rsidRPr="00FE3A75" w:rsidRDefault="00C008BA" w:rsidP="00E331AB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  <w:sz w:val="28"/>
          <w:szCs w:val="28"/>
        </w:rPr>
      </w:pPr>
      <w:r w:rsidRPr="00FE3A75">
        <w:rPr>
          <w:rFonts w:ascii="Times New Roman" w:eastAsia="TimesNewRomanPSMT" w:hAnsi="Times New Roman" w:cs="Times New Roman"/>
          <w:color w:val="000000"/>
          <w:sz w:val="28"/>
          <w:szCs w:val="28"/>
        </w:rPr>
        <w:t>- постоянная обратная связь.</w:t>
      </w:r>
    </w:p>
    <w:p w:rsidR="002B6230" w:rsidRPr="00FE3A75" w:rsidRDefault="00E331AB" w:rsidP="00E331AB">
      <w:pPr>
        <w:tabs>
          <w:tab w:val="left" w:pos="709"/>
          <w:tab w:val="right" w:pos="14175"/>
        </w:tabs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Cs/>
          <w:sz w:val="28"/>
          <w:szCs w:val="28"/>
        </w:rPr>
      </w:pPr>
      <w:r>
        <w:rPr>
          <w:rFonts w:ascii="Times New Roman" w:eastAsia="TimesNewRomanPSMT" w:hAnsi="Times New Roman" w:cs="Times New Roman"/>
          <w:bCs/>
          <w:sz w:val="28"/>
          <w:szCs w:val="28"/>
        </w:rPr>
        <w:t xml:space="preserve">  </w:t>
      </w:r>
      <w:r w:rsidR="002B6230" w:rsidRPr="00FE3A75">
        <w:rPr>
          <w:rFonts w:ascii="Times New Roman" w:eastAsia="TimesNewRomanPSMT" w:hAnsi="Times New Roman" w:cs="Times New Roman"/>
          <w:bCs/>
          <w:sz w:val="28"/>
          <w:szCs w:val="28"/>
        </w:rPr>
        <w:t>Говорение</w:t>
      </w:r>
      <w:r w:rsidR="00F47B2A" w:rsidRPr="00FE3A75">
        <w:rPr>
          <w:rFonts w:ascii="Times New Roman" w:eastAsia="TimesNewRomanPSMT" w:hAnsi="Times New Roman" w:cs="Times New Roman"/>
          <w:bCs/>
          <w:sz w:val="28"/>
          <w:szCs w:val="28"/>
        </w:rPr>
        <w:t>:</w:t>
      </w:r>
    </w:p>
    <w:p w:rsidR="002B6230" w:rsidRPr="00FE3A75" w:rsidRDefault="002B6230" w:rsidP="00E331AB">
      <w:pPr>
        <w:tabs>
          <w:tab w:val="left" w:pos="709"/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FE3A75">
        <w:rPr>
          <w:rFonts w:ascii="Times New Roman" w:eastAsia="TimesNewRomanPSMT" w:hAnsi="Times New Roman" w:cs="Times New Roman"/>
          <w:sz w:val="28"/>
          <w:szCs w:val="28"/>
        </w:rPr>
        <w:t>- уметь вести диалоги этикетного характера, диалог-расспрос, диалог – побуждение к действию, диалог – обмен мнениями и комбинированные диалоги;</w:t>
      </w:r>
    </w:p>
    <w:p w:rsidR="002B6230" w:rsidRPr="00FE3A75" w:rsidRDefault="002B6230" w:rsidP="00E331AB">
      <w:pPr>
        <w:tabs>
          <w:tab w:val="left" w:pos="709"/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FE3A75">
        <w:rPr>
          <w:rFonts w:ascii="Times New Roman" w:eastAsia="TimesNewRomanPSMT" w:hAnsi="Times New Roman" w:cs="Times New Roman"/>
          <w:sz w:val="28"/>
          <w:szCs w:val="28"/>
        </w:rPr>
        <w:lastRenderedPageBreak/>
        <w:t>- высказываться с использованием основных коммуникативных типов речи: описание, сообщение, рассказ, рассуждение с высказыванием собственного мнения и краткой аргументации с опорой и без опоры на прочитанный или услышанный текст либо заданную коммуникативную ситуацию. Объем диалога – не менее 3 реплик со стороны каждого учащегося.</w:t>
      </w:r>
    </w:p>
    <w:p w:rsidR="002B6230" w:rsidRPr="00FE3A75" w:rsidRDefault="002B6230" w:rsidP="00E331AB">
      <w:pPr>
        <w:tabs>
          <w:tab w:val="left" w:pos="709"/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FE3A75">
        <w:rPr>
          <w:rFonts w:ascii="Times New Roman" w:eastAsia="TimesNewRomanPSMT" w:hAnsi="Times New Roman" w:cs="Times New Roman"/>
          <w:sz w:val="28"/>
          <w:szCs w:val="28"/>
        </w:rPr>
        <w:t>Объем монологического высказывания – не менее 8-10 фраз.</w:t>
      </w:r>
    </w:p>
    <w:p w:rsidR="002B6230" w:rsidRPr="00FE3A75" w:rsidRDefault="00E331AB" w:rsidP="00E331AB">
      <w:pPr>
        <w:tabs>
          <w:tab w:val="left" w:pos="709"/>
          <w:tab w:val="right" w:pos="14175"/>
        </w:tabs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Cs/>
          <w:sz w:val="28"/>
          <w:szCs w:val="28"/>
        </w:rPr>
      </w:pPr>
      <w:r>
        <w:rPr>
          <w:rFonts w:ascii="Times New Roman" w:eastAsia="TimesNewRomanPSMT" w:hAnsi="Times New Roman" w:cs="Times New Roman"/>
          <w:bCs/>
          <w:sz w:val="28"/>
          <w:szCs w:val="28"/>
        </w:rPr>
        <w:t xml:space="preserve">  </w:t>
      </w:r>
      <w:r w:rsidR="002B6230" w:rsidRPr="00FE3A75">
        <w:rPr>
          <w:rFonts w:ascii="Times New Roman" w:eastAsia="TimesNewRomanPSMT" w:hAnsi="Times New Roman" w:cs="Times New Roman"/>
          <w:bCs/>
          <w:sz w:val="28"/>
          <w:szCs w:val="28"/>
        </w:rPr>
        <w:t>Аудирование</w:t>
      </w:r>
      <w:r w:rsidR="00F47B2A" w:rsidRPr="00FE3A75">
        <w:rPr>
          <w:rFonts w:ascii="Times New Roman" w:eastAsia="TimesNewRomanPSMT" w:hAnsi="Times New Roman" w:cs="Times New Roman"/>
          <w:bCs/>
          <w:sz w:val="28"/>
          <w:szCs w:val="28"/>
        </w:rPr>
        <w:t>:</w:t>
      </w:r>
    </w:p>
    <w:p w:rsidR="002B6230" w:rsidRPr="00FE3A75" w:rsidRDefault="002B6230" w:rsidP="00E331AB">
      <w:pPr>
        <w:tabs>
          <w:tab w:val="left" w:pos="709"/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FE3A75">
        <w:rPr>
          <w:rFonts w:ascii="Times New Roman" w:eastAsia="SymbolMT" w:hAnsi="Times New Roman" w:cs="Times New Roman"/>
          <w:sz w:val="28"/>
          <w:szCs w:val="28"/>
        </w:rPr>
        <w:t xml:space="preserve">- </w:t>
      </w:r>
      <w:r w:rsidRPr="00FE3A75">
        <w:rPr>
          <w:rFonts w:ascii="Times New Roman" w:eastAsia="TimesNewRomanPSMT" w:hAnsi="Times New Roman" w:cs="Times New Roman"/>
          <w:sz w:val="28"/>
          <w:szCs w:val="28"/>
        </w:rPr>
        <w:t>понимать основное содержание кратких, несложных аутентичных прагматических текстов и выделять для себя значимую информацию;</w:t>
      </w:r>
    </w:p>
    <w:p w:rsidR="00F47B2A" w:rsidRPr="00FE3A75" w:rsidRDefault="002B6230" w:rsidP="00E331AB">
      <w:pPr>
        <w:tabs>
          <w:tab w:val="left" w:pos="709"/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FE3A75">
        <w:rPr>
          <w:rFonts w:ascii="Times New Roman" w:eastAsia="SymbolMT" w:hAnsi="Times New Roman" w:cs="Times New Roman"/>
          <w:sz w:val="28"/>
          <w:szCs w:val="28"/>
        </w:rPr>
        <w:t xml:space="preserve">- </w:t>
      </w:r>
      <w:r w:rsidRPr="00FE3A75">
        <w:rPr>
          <w:rFonts w:ascii="Times New Roman" w:eastAsia="TimesNewRomanPSMT" w:hAnsi="Times New Roman" w:cs="Times New Roman"/>
          <w:sz w:val="28"/>
          <w:szCs w:val="28"/>
        </w:rPr>
        <w:t>понимать основное содержание несложных аутентичных текстов, относящихся к разным коммуникативным типам речи (сообщение/рассказ), уметь определить тему текста, выделить главные факты в тексте, опуская второстепенные.</w:t>
      </w:r>
    </w:p>
    <w:p w:rsidR="002B6230" w:rsidRPr="00E331AB" w:rsidRDefault="002B6230" w:rsidP="00E331AB">
      <w:pPr>
        <w:tabs>
          <w:tab w:val="left" w:pos="709"/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FE3A75">
        <w:rPr>
          <w:rFonts w:ascii="Times New Roman" w:eastAsia="TimesNewRomanPSMT" w:hAnsi="Times New Roman" w:cs="Times New Roman"/>
          <w:sz w:val="28"/>
          <w:szCs w:val="28"/>
        </w:rPr>
        <w:t>Время звучания текстов для аудирования с полным пониманием содержания – до 1минуты.</w:t>
      </w:r>
      <w:r w:rsidR="00E331AB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FE3A75">
        <w:rPr>
          <w:rFonts w:ascii="Times New Roman" w:eastAsia="TimesNewRomanPSMT" w:hAnsi="Times New Roman" w:cs="Times New Roman"/>
          <w:sz w:val="28"/>
          <w:szCs w:val="28"/>
        </w:rPr>
        <w:t xml:space="preserve">Время звучания текстов для аудирования с пониманием основного содержания – до 2 минут </w:t>
      </w:r>
    </w:p>
    <w:p w:rsidR="00F47B2A" w:rsidRPr="00FE3A75" w:rsidRDefault="00E331AB" w:rsidP="00E331AB">
      <w:pPr>
        <w:tabs>
          <w:tab w:val="left" w:pos="709"/>
          <w:tab w:val="right" w:pos="14175"/>
        </w:tabs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Cs/>
          <w:sz w:val="28"/>
          <w:szCs w:val="28"/>
        </w:rPr>
      </w:pPr>
      <w:r>
        <w:rPr>
          <w:rFonts w:ascii="Times New Roman" w:eastAsia="TimesNewRomanPSMT" w:hAnsi="Times New Roman" w:cs="Times New Roman"/>
          <w:bCs/>
          <w:sz w:val="28"/>
          <w:szCs w:val="28"/>
        </w:rPr>
        <w:t xml:space="preserve">  </w:t>
      </w:r>
      <w:r w:rsidR="002B6230" w:rsidRPr="00FE3A75">
        <w:rPr>
          <w:rFonts w:ascii="Times New Roman" w:eastAsia="TimesNewRomanPSMT" w:hAnsi="Times New Roman" w:cs="Times New Roman"/>
          <w:bCs/>
          <w:sz w:val="28"/>
          <w:szCs w:val="28"/>
        </w:rPr>
        <w:t>Чтение</w:t>
      </w:r>
      <w:r w:rsidR="00FB0F1D" w:rsidRPr="00FE3A75">
        <w:rPr>
          <w:rFonts w:ascii="Times New Roman" w:eastAsia="TimesNewRomanPSMT" w:hAnsi="Times New Roman" w:cs="Times New Roman"/>
          <w:bCs/>
          <w:sz w:val="28"/>
          <w:szCs w:val="28"/>
        </w:rPr>
        <w:t>:</w:t>
      </w:r>
    </w:p>
    <w:p w:rsidR="002B6230" w:rsidRPr="00FE3A75" w:rsidRDefault="002B6230" w:rsidP="00E331AB">
      <w:pPr>
        <w:tabs>
          <w:tab w:val="left" w:pos="709"/>
          <w:tab w:val="right" w:pos="14175"/>
        </w:tabs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Cs/>
          <w:sz w:val="28"/>
          <w:szCs w:val="28"/>
        </w:rPr>
      </w:pPr>
      <w:r w:rsidRPr="00FE3A75">
        <w:rPr>
          <w:rFonts w:ascii="Times New Roman" w:eastAsia="SymbolMT" w:hAnsi="Times New Roman" w:cs="Times New Roman"/>
          <w:sz w:val="28"/>
          <w:szCs w:val="28"/>
        </w:rPr>
        <w:t xml:space="preserve">- </w:t>
      </w:r>
      <w:r w:rsidRPr="00FE3A75">
        <w:rPr>
          <w:rFonts w:ascii="Times New Roman" w:eastAsia="TimesNewRomanPSMT" w:hAnsi="Times New Roman" w:cs="Times New Roman"/>
          <w:sz w:val="28"/>
          <w:szCs w:val="28"/>
        </w:rPr>
        <w:t>читать и понимать аутентичные с пониманием основного содержания (определять тему, выделять основную мысль, выделять главные факты, устанавливать логическую последовательность основных фактов текста);</w:t>
      </w:r>
    </w:p>
    <w:p w:rsidR="002B6230" w:rsidRPr="00FE3A75" w:rsidRDefault="002B6230" w:rsidP="00E331AB">
      <w:pPr>
        <w:tabs>
          <w:tab w:val="left" w:pos="709"/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FE3A75">
        <w:rPr>
          <w:rFonts w:ascii="Times New Roman" w:eastAsia="SymbolMT" w:hAnsi="Times New Roman" w:cs="Times New Roman"/>
          <w:sz w:val="28"/>
          <w:szCs w:val="28"/>
        </w:rPr>
        <w:t xml:space="preserve">- </w:t>
      </w:r>
      <w:r w:rsidRPr="00FE3A75">
        <w:rPr>
          <w:rFonts w:ascii="Times New Roman" w:eastAsia="TimesNewRomanPSMT" w:hAnsi="Times New Roman" w:cs="Times New Roman"/>
          <w:sz w:val="28"/>
          <w:szCs w:val="28"/>
        </w:rPr>
        <w:t>читать несложные аутентичные тексты разных жанров с полным и точным пониманием содержания,</w:t>
      </w:r>
    </w:p>
    <w:p w:rsidR="002B6230" w:rsidRPr="00E331AB" w:rsidRDefault="002B6230" w:rsidP="00E331AB">
      <w:pPr>
        <w:tabs>
          <w:tab w:val="left" w:pos="709"/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FE3A75">
        <w:rPr>
          <w:rFonts w:ascii="Times New Roman" w:eastAsia="SymbolMT" w:hAnsi="Times New Roman" w:cs="Times New Roman"/>
          <w:sz w:val="28"/>
          <w:szCs w:val="28"/>
        </w:rPr>
        <w:t xml:space="preserve">- </w:t>
      </w:r>
      <w:r w:rsidRPr="00FE3A75">
        <w:rPr>
          <w:rFonts w:ascii="Times New Roman" w:eastAsia="TimesNewRomanPSMT" w:hAnsi="Times New Roman" w:cs="Times New Roman"/>
          <w:sz w:val="28"/>
          <w:szCs w:val="28"/>
        </w:rPr>
        <w:t>читать текст с выборочным пониманием нужной или интересующей информации.</w:t>
      </w:r>
      <w:r w:rsidR="00E331AB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FE3A75">
        <w:rPr>
          <w:rFonts w:ascii="Times New Roman" w:eastAsia="TimesNewRomanPSMT" w:hAnsi="Times New Roman" w:cs="Times New Roman"/>
          <w:sz w:val="28"/>
          <w:szCs w:val="28"/>
        </w:rPr>
        <w:t>Объем текстов с пониманием основного содержания – до 500 слов.</w:t>
      </w:r>
      <w:r w:rsidR="00E331AB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FE3A75">
        <w:rPr>
          <w:rFonts w:ascii="Times New Roman" w:eastAsia="TimesNewRomanPSMT" w:hAnsi="Times New Roman" w:cs="Times New Roman"/>
          <w:sz w:val="28"/>
          <w:szCs w:val="28"/>
        </w:rPr>
        <w:t>Объем текстов с полным пониманием содержания - до 300 слов.</w:t>
      </w:r>
      <w:r w:rsidR="00E331AB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FE3A75">
        <w:rPr>
          <w:rFonts w:ascii="Times New Roman" w:eastAsia="TimesNewRomanPSMT" w:hAnsi="Times New Roman" w:cs="Times New Roman"/>
          <w:sz w:val="28"/>
          <w:szCs w:val="28"/>
        </w:rPr>
        <w:t>Объем текстов с выборочным пониманием текста – до 350 слов.</w:t>
      </w:r>
    </w:p>
    <w:p w:rsidR="002B6230" w:rsidRPr="00FE3A75" w:rsidRDefault="00E331AB" w:rsidP="00E331AB">
      <w:pPr>
        <w:tabs>
          <w:tab w:val="left" w:pos="709"/>
          <w:tab w:val="right" w:pos="14175"/>
        </w:tabs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Cs/>
          <w:sz w:val="28"/>
          <w:szCs w:val="28"/>
        </w:rPr>
      </w:pPr>
      <w:r>
        <w:rPr>
          <w:rFonts w:ascii="Times New Roman" w:eastAsia="TimesNewRomanPSMT" w:hAnsi="Times New Roman" w:cs="Times New Roman"/>
          <w:bCs/>
          <w:sz w:val="28"/>
          <w:szCs w:val="28"/>
        </w:rPr>
        <w:t xml:space="preserve">  </w:t>
      </w:r>
      <w:r w:rsidR="002B6230" w:rsidRPr="00FE3A75">
        <w:rPr>
          <w:rFonts w:ascii="Times New Roman" w:eastAsia="TimesNewRomanPSMT" w:hAnsi="Times New Roman" w:cs="Times New Roman"/>
          <w:bCs/>
          <w:sz w:val="28"/>
          <w:szCs w:val="28"/>
        </w:rPr>
        <w:t>Письменная речь</w:t>
      </w:r>
      <w:r w:rsidR="00FB0F1D" w:rsidRPr="00FE3A75">
        <w:rPr>
          <w:rFonts w:ascii="Times New Roman" w:eastAsia="TimesNewRomanPSMT" w:hAnsi="Times New Roman" w:cs="Times New Roman"/>
          <w:bCs/>
          <w:sz w:val="28"/>
          <w:szCs w:val="28"/>
        </w:rPr>
        <w:t>:</w:t>
      </w:r>
    </w:p>
    <w:p w:rsidR="002B6230" w:rsidRPr="00FE3A75" w:rsidRDefault="002B6230" w:rsidP="00E331AB">
      <w:pPr>
        <w:tabs>
          <w:tab w:val="left" w:pos="709"/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FE3A75">
        <w:rPr>
          <w:rFonts w:ascii="Times New Roman" w:eastAsia="SymbolMT" w:hAnsi="Times New Roman" w:cs="Times New Roman"/>
          <w:sz w:val="28"/>
          <w:szCs w:val="28"/>
        </w:rPr>
        <w:t xml:space="preserve">- </w:t>
      </w:r>
      <w:r w:rsidRPr="00FE3A75">
        <w:rPr>
          <w:rFonts w:ascii="Times New Roman" w:eastAsia="TimesNewRomanPSMT" w:hAnsi="Times New Roman" w:cs="Times New Roman"/>
          <w:sz w:val="28"/>
          <w:szCs w:val="28"/>
        </w:rPr>
        <w:t>писать короткие поздравления, выражать включая адрес.пожелания. Объем – 30-40 слов, включая адрес;</w:t>
      </w:r>
    </w:p>
    <w:p w:rsidR="002B6230" w:rsidRPr="00FE3A75" w:rsidRDefault="002B6230" w:rsidP="00E331AB">
      <w:pPr>
        <w:tabs>
          <w:tab w:val="left" w:pos="709"/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FE3A75">
        <w:rPr>
          <w:rFonts w:ascii="Times New Roman" w:eastAsia="SymbolMT" w:hAnsi="Times New Roman" w:cs="Times New Roman"/>
          <w:sz w:val="28"/>
          <w:szCs w:val="28"/>
        </w:rPr>
        <w:t xml:space="preserve">- </w:t>
      </w:r>
      <w:r w:rsidRPr="00FE3A75">
        <w:rPr>
          <w:rFonts w:ascii="Times New Roman" w:eastAsia="TimesNewRomanPSMT" w:hAnsi="Times New Roman" w:cs="Times New Roman"/>
          <w:sz w:val="28"/>
          <w:szCs w:val="28"/>
        </w:rPr>
        <w:t>заполнять анкеты, формуляры, бланки (указывать имя, фамилию, пол, гражданство, адрес);</w:t>
      </w:r>
    </w:p>
    <w:p w:rsidR="007958AD" w:rsidRDefault="002B6230" w:rsidP="00E331AB">
      <w:pPr>
        <w:tabs>
          <w:tab w:val="left" w:pos="709"/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FE3A75">
        <w:rPr>
          <w:rFonts w:ascii="Times New Roman" w:eastAsia="TimesNewRomanPSMT" w:hAnsi="Times New Roman" w:cs="Times New Roman"/>
          <w:sz w:val="28"/>
          <w:szCs w:val="28"/>
        </w:rPr>
        <w:t>- писать личное письмо с опорой и без опоры на образец (расспрашивать адресата о его жизни, делах, сообщать то же самое о себе, давать совет, просить о чем-либо). Объем – около 100 – 140 слов.</w:t>
      </w:r>
    </w:p>
    <w:p w:rsidR="002B6230" w:rsidRPr="007958AD" w:rsidRDefault="00ED5921" w:rsidP="007958AD">
      <w:pPr>
        <w:tabs>
          <w:tab w:val="left" w:pos="709"/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bCs/>
          <w:sz w:val="28"/>
          <w:szCs w:val="28"/>
        </w:rPr>
        <w:t xml:space="preserve">  Грамматическая сторона речи 8</w:t>
      </w:r>
      <w:r w:rsidR="002B6230" w:rsidRPr="00FE3A75">
        <w:rPr>
          <w:rFonts w:ascii="Times New Roman" w:eastAsia="TimesNewRomanPSMT" w:hAnsi="Times New Roman" w:cs="Times New Roman"/>
          <w:bCs/>
          <w:sz w:val="28"/>
          <w:szCs w:val="28"/>
        </w:rPr>
        <w:t>- 10 классы</w:t>
      </w:r>
    </w:p>
    <w:p w:rsidR="00ED5921" w:rsidRPr="007958AD" w:rsidRDefault="007958AD" w:rsidP="007958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right" w:pos="14175"/>
          <w:tab w:val="left" w:pos="14656"/>
        </w:tabs>
        <w:spacing w:after="0" w:line="240" w:lineRule="auto"/>
        <w:textAlignment w:val="top"/>
        <w:rPr>
          <w:rFonts w:ascii="Times New Roman" w:eastAsia="TimesNewRomanPSMT" w:hAnsi="Times New Roman" w:cs="Times New Roman"/>
          <w:iCs/>
          <w:sz w:val="28"/>
          <w:szCs w:val="28"/>
        </w:rPr>
      </w:pPr>
      <w:r>
        <w:rPr>
          <w:rFonts w:ascii="Times New Roman" w:eastAsia="TimesNewRomanPSMT" w:hAnsi="Times New Roman" w:cs="Times New Roman"/>
          <w:iCs/>
          <w:sz w:val="28"/>
          <w:szCs w:val="28"/>
        </w:rPr>
        <w:t xml:space="preserve"> </w:t>
      </w:r>
      <w:r w:rsidR="00ED5921">
        <w:rPr>
          <w:rFonts w:ascii="Times New Roman" w:eastAsia="TimesNewRomanPSMT" w:hAnsi="Times New Roman" w:cs="Times New Roman"/>
          <w:iCs/>
          <w:sz w:val="28"/>
          <w:szCs w:val="28"/>
        </w:rPr>
        <w:t>8-й класс</w:t>
      </w:r>
    </w:p>
    <w:p w:rsidR="00ED5921" w:rsidRDefault="009161C0" w:rsidP="00ED5921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-</w:t>
      </w:r>
      <w:r w:rsidR="00ED5921">
        <w:rPr>
          <w:rFonts w:ascii="Times New Roman" w:eastAsia="TimesNewRomanPSMT" w:hAnsi="Times New Roman" w:cs="Times New Roman"/>
          <w:sz w:val="28"/>
          <w:szCs w:val="28"/>
        </w:rPr>
        <w:t xml:space="preserve"> Придаточные определительные предложения</w:t>
      </w:r>
    </w:p>
    <w:p w:rsidR="00ED5921" w:rsidRDefault="009161C0" w:rsidP="00ED5921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-</w:t>
      </w:r>
      <w:r w:rsidR="00ED5921">
        <w:rPr>
          <w:rFonts w:ascii="Times New Roman" w:eastAsia="TimesNewRomanPSMT" w:hAnsi="Times New Roman" w:cs="Times New Roman"/>
          <w:sz w:val="28"/>
          <w:szCs w:val="28"/>
        </w:rPr>
        <w:t xml:space="preserve"> Придаточные предложения цели</w:t>
      </w:r>
    </w:p>
    <w:p w:rsidR="00ED5921" w:rsidRPr="009161C0" w:rsidRDefault="009161C0" w:rsidP="009161C0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i/>
          <w:iCs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-</w:t>
      </w:r>
      <w:r w:rsidR="00ED5921">
        <w:rPr>
          <w:rFonts w:ascii="Times New Roman" w:eastAsia="TimesNewRomanPSMT" w:hAnsi="Times New Roman" w:cs="Times New Roman"/>
          <w:sz w:val="28"/>
          <w:szCs w:val="28"/>
        </w:rPr>
        <w:t xml:space="preserve"> Сложносочиненные предложения с союзами </w:t>
      </w:r>
      <w:r w:rsidR="00ED5921">
        <w:rPr>
          <w:rFonts w:ascii="Times New Roman" w:eastAsia="TimesNewRomanPSMT" w:hAnsi="Times New Roman" w:cs="Times New Roman"/>
          <w:i/>
          <w:iCs/>
          <w:sz w:val="28"/>
          <w:szCs w:val="28"/>
        </w:rPr>
        <w:t>neither...</w:t>
      </w:r>
      <w:r>
        <w:rPr>
          <w:rFonts w:ascii="Times New Roman" w:eastAsia="TimesNewRomanPSMT" w:hAnsi="Times New Roman" w:cs="Times New Roman"/>
          <w:i/>
          <w:iCs/>
          <w:sz w:val="28"/>
          <w:szCs w:val="28"/>
        </w:rPr>
        <w:t xml:space="preserve"> nor, either... or, both... and</w:t>
      </w:r>
    </w:p>
    <w:p w:rsidR="00ED5921" w:rsidRDefault="009161C0" w:rsidP="00ED5921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NewRomanPSMT" w:hAnsi="Times New Roman" w:cs="Times New Roman"/>
          <w:bCs/>
          <w:sz w:val="28"/>
          <w:szCs w:val="28"/>
        </w:rPr>
        <w:t xml:space="preserve">- </w:t>
      </w:r>
      <w:r w:rsidR="00ED5921">
        <w:rPr>
          <w:rFonts w:ascii="Times New Roman" w:eastAsia="TimesNewRomanPSMT" w:hAnsi="Times New Roman" w:cs="Times New Roman"/>
          <w:bCs/>
          <w:sz w:val="28"/>
          <w:szCs w:val="28"/>
        </w:rPr>
        <w:t>Возвратные местоимения</w:t>
      </w:r>
    </w:p>
    <w:p w:rsidR="00ED5921" w:rsidRDefault="009161C0" w:rsidP="00ED5921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Cs/>
          <w:sz w:val="28"/>
          <w:szCs w:val="28"/>
        </w:rPr>
      </w:pPr>
      <w:r>
        <w:rPr>
          <w:rFonts w:ascii="Times New Roman" w:eastAsia="TimesNewRomanPSMT" w:hAnsi="Times New Roman" w:cs="Times New Roman"/>
          <w:bCs/>
          <w:sz w:val="28"/>
          <w:szCs w:val="28"/>
        </w:rPr>
        <w:lastRenderedPageBreak/>
        <w:t xml:space="preserve"> </w:t>
      </w:r>
      <w:r w:rsidR="00ED5921">
        <w:rPr>
          <w:rFonts w:ascii="Times New Roman" w:eastAsia="TimesNewRomanPSMT" w:hAnsi="Times New Roman" w:cs="Times New Roman"/>
          <w:bCs/>
          <w:sz w:val="28"/>
          <w:szCs w:val="28"/>
        </w:rPr>
        <w:t>Артикль</w:t>
      </w:r>
    </w:p>
    <w:p w:rsidR="00ED5921" w:rsidRPr="009161C0" w:rsidRDefault="009161C0" w:rsidP="00ED5921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-</w:t>
      </w:r>
      <w:r w:rsidR="00ED5921">
        <w:rPr>
          <w:rFonts w:ascii="Times New Roman" w:eastAsia="TimesNewRomanPSMT" w:hAnsi="Times New Roman" w:cs="Times New Roman"/>
          <w:sz w:val="28"/>
          <w:szCs w:val="28"/>
        </w:rPr>
        <w:t xml:space="preserve"> перед существи</w:t>
      </w:r>
      <w:r>
        <w:rPr>
          <w:rFonts w:ascii="Times New Roman" w:eastAsia="TimesNewRomanPSMT" w:hAnsi="Times New Roman" w:cs="Times New Roman"/>
          <w:sz w:val="28"/>
          <w:szCs w:val="28"/>
        </w:rPr>
        <w:t>тельными с обобщающим значением</w:t>
      </w:r>
    </w:p>
    <w:p w:rsidR="00ED5921" w:rsidRPr="009161C0" w:rsidRDefault="009161C0" w:rsidP="00ED5921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i/>
          <w:iCs/>
          <w:sz w:val="28"/>
          <w:szCs w:val="28"/>
          <w:lang w:val="en-US"/>
        </w:rPr>
      </w:pPr>
      <w:r>
        <w:rPr>
          <w:rFonts w:ascii="Times New Roman" w:eastAsia="TimesNewRomanPSMT" w:hAnsi="Times New Roman" w:cs="Times New Roman"/>
          <w:sz w:val="28"/>
          <w:szCs w:val="28"/>
          <w:lang w:val="en-US"/>
        </w:rPr>
        <w:t>-</w:t>
      </w:r>
      <w:r w:rsidR="00ED5921">
        <w:rPr>
          <w:rFonts w:ascii="Times New Roman" w:eastAsia="TimesNewRomanPSMT" w:hAnsi="Times New Roman" w:cs="Times New Roman"/>
          <w:sz w:val="28"/>
          <w:szCs w:val="28"/>
          <w:lang w:val="en-US"/>
        </w:rPr>
        <w:t xml:space="preserve"> </w:t>
      </w:r>
      <w:r w:rsidR="00ED5921">
        <w:rPr>
          <w:rFonts w:ascii="Times New Roman" w:eastAsia="TimesNewRomanPSMT" w:hAnsi="Times New Roman" w:cs="Times New Roman"/>
          <w:sz w:val="28"/>
          <w:szCs w:val="28"/>
        </w:rPr>
        <w:t>Наречия</w:t>
      </w:r>
      <w:r w:rsidRPr="00D4125E">
        <w:rPr>
          <w:rFonts w:ascii="Times New Roman" w:eastAsia="TimesNewRomanPSMT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NewRomanPSMT" w:hAnsi="Times New Roman" w:cs="Times New Roman"/>
          <w:i/>
          <w:iCs/>
          <w:sz w:val="28"/>
          <w:szCs w:val="28"/>
          <w:lang w:val="en-US"/>
        </w:rPr>
        <w:t>too, enough</w:t>
      </w:r>
    </w:p>
    <w:p w:rsidR="00ED5921" w:rsidRDefault="009161C0" w:rsidP="00ED5921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val="en-US"/>
        </w:rPr>
      </w:pPr>
      <w:r>
        <w:rPr>
          <w:rFonts w:ascii="Times New Roman" w:eastAsia="TimesNewRomanPSMT" w:hAnsi="Times New Roman" w:cs="Times New Roman"/>
          <w:sz w:val="28"/>
          <w:szCs w:val="28"/>
          <w:lang w:val="en-US"/>
        </w:rPr>
        <w:t>-</w:t>
      </w:r>
      <w:r w:rsidR="00ED5921">
        <w:rPr>
          <w:rFonts w:ascii="Times New Roman" w:eastAsia="TimesNewRomanPSMT" w:hAnsi="Times New Roman" w:cs="Times New Roman"/>
          <w:sz w:val="28"/>
          <w:szCs w:val="28"/>
          <w:lang w:val="en-US"/>
        </w:rPr>
        <w:t xml:space="preserve"> Present Perfect Progressive (Continuous)</w:t>
      </w:r>
    </w:p>
    <w:p w:rsidR="00ED5921" w:rsidRDefault="009161C0" w:rsidP="00ED5921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val="en-US"/>
        </w:rPr>
      </w:pPr>
      <w:r>
        <w:rPr>
          <w:rFonts w:ascii="Times New Roman" w:eastAsia="TimesNewRomanPSMT" w:hAnsi="Times New Roman" w:cs="Times New Roman"/>
          <w:sz w:val="28"/>
          <w:szCs w:val="28"/>
          <w:lang w:val="en-US"/>
        </w:rPr>
        <w:t>-</w:t>
      </w:r>
      <w:r w:rsidR="00ED5921">
        <w:rPr>
          <w:rFonts w:ascii="Times New Roman" w:eastAsia="TimesNewRomanPSMT" w:hAnsi="Times New Roman" w:cs="Times New Roman"/>
          <w:sz w:val="28"/>
          <w:szCs w:val="28"/>
          <w:lang w:val="en-US"/>
        </w:rPr>
        <w:t xml:space="preserve"> Passive Voice</w:t>
      </w:r>
    </w:p>
    <w:p w:rsidR="00ED5921" w:rsidRDefault="009161C0" w:rsidP="00ED5921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i/>
          <w:iCs/>
          <w:sz w:val="28"/>
          <w:szCs w:val="28"/>
          <w:lang w:val="en-US"/>
        </w:rPr>
      </w:pPr>
      <w:r w:rsidRPr="009161C0">
        <w:rPr>
          <w:rFonts w:ascii="Times New Roman" w:eastAsia="TimesNewRomanPSMT" w:hAnsi="Times New Roman" w:cs="Times New Roman"/>
          <w:sz w:val="28"/>
          <w:szCs w:val="28"/>
          <w:lang w:val="en-US"/>
        </w:rPr>
        <w:t>-</w:t>
      </w:r>
      <w:r w:rsidR="00ED5921">
        <w:rPr>
          <w:rFonts w:ascii="Times New Roman" w:eastAsia="TimesNewRomanPSMT" w:hAnsi="Times New Roman" w:cs="Times New Roman"/>
          <w:sz w:val="28"/>
          <w:szCs w:val="28"/>
          <w:lang w:val="en-US"/>
        </w:rPr>
        <w:t xml:space="preserve"> </w:t>
      </w:r>
      <w:r w:rsidR="00ED5921">
        <w:rPr>
          <w:rFonts w:ascii="Times New Roman" w:eastAsia="TimesNewRomanPSMT" w:hAnsi="Times New Roman" w:cs="Times New Roman"/>
          <w:sz w:val="28"/>
          <w:szCs w:val="28"/>
        </w:rPr>
        <w:t>Модальные</w:t>
      </w:r>
      <w:r w:rsidR="00ED5921">
        <w:rPr>
          <w:rFonts w:ascii="Times New Roman" w:eastAsia="TimesNewRomanPSMT" w:hAnsi="Times New Roman" w:cs="Times New Roman"/>
          <w:sz w:val="28"/>
          <w:szCs w:val="28"/>
          <w:lang w:val="en-US"/>
        </w:rPr>
        <w:t xml:space="preserve"> </w:t>
      </w:r>
      <w:r w:rsidR="00ED5921">
        <w:rPr>
          <w:rFonts w:ascii="Times New Roman" w:eastAsia="TimesNewRomanPSMT" w:hAnsi="Times New Roman" w:cs="Times New Roman"/>
          <w:sz w:val="28"/>
          <w:szCs w:val="28"/>
        </w:rPr>
        <w:t>глаголы</w:t>
      </w:r>
      <w:r w:rsidR="00ED5921">
        <w:rPr>
          <w:rFonts w:ascii="Times New Roman" w:eastAsia="TimesNewRomanPSMT" w:hAnsi="Times New Roman" w:cs="Times New Roman"/>
          <w:sz w:val="28"/>
          <w:szCs w:val="28"/>
          <w:lang w:val="en-US"/>
        </w:rPr>
        <w:t xml:space="preserve"> </w:t>
      </w:r>
      <w:r w:rsidR="00ED5921">
        <w:rPr>
          <w:rFonts w:ascii="Times New Roman" w:eastAsia="TimesNewRomanPSMT" w:hAnsi="Times New Roman" w:cs="Times New Roman"/>
          <w:i/>
          <w:iCs/>
          <w:sz w:val="28"/>
          <w:szCs w:val="28"/>
          <w:lang w:val="en-US"/>
        </w:rPr>
        <w:t>can, could, to be able, must, have to, should to be able, may</w:t>
      </w:r>
    </w:p>
    <w:p w:rsidR="009161C0" w:rsidRPr="009161C0" w:rsidRDefault="009161C0" w:rsidP="00ED5921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D4125E">
        <w:rPr>
          <w:rFonts w:ascii="Times New Roman" w:eastAsia="TimesNewRomanPSMT" w:hAnsi="Times New Roman" w:cs="Times New Roman"/>
          <w:i/>
          <w:iCs/>
          <w:sz w:val="28"/>
          <w:szCs w:val="28"/>
          <w:lang w:val="en-US"/>
        </w:rPr>
        <w:t xml:space="preserve"> </w:t>
      </w:r>
      <w:r>
        <w:rPr>
          <w:rFonts w:ascii="Times New Roman" w:eastAsia="TimesNewRomanPSMT" w:hAnsi="Times New Roman" w:cs="Times New Roman"/>
          <w:i/>
          <w:iCs/>
          <w:sz w:val="28"/>
          <w:szCs w:val="28"/>
        </w:rPr>
        <w:t>10-й класс</w:t>
      </w:r>
    </w:p>
    <w:p w:rsidR="002B6230" w:rsidRPr="00FE3A75" w:rsidRDefault="009161C0" w:rsidP="009161C0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161C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2B6230" w:rsidRPr="00FE3A75">
        <w:rPr>
          <w:rFonts w:ascii="Times New Roman" w:eastAsia="TimesNewRomanPSMT" w:hAnsi="Times New Roman" w:cs="Times New Roman"/>
          <w:sz w:val="28"/>
          <w:szCs w:val="28"/>
        </w:rPr>
        <w:t>Школьники знакомятся с особенностями употребления артикля с существительными:</w:t>
      </w:r>
    </w:p>
    <w:p w:rsidR="002B6230" w:rsidRPr="00FE3A75" w:rsidRDefault="009161C0" w:rsidP="009161C0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  <w:r w:rsidRPr="009161C0">
        <w:rPr>
          <w:rFonts w:ascii="Times New Roman" w:eastAsia="TimesNewRomanPSMT" w:hAnsi="Times New Roman" w:cs="Times New Roman"/>
          <w:sz w:val="28"/>
          <w:szCs w:val="28"/>
          <w:lang w:val="en-US"/>
        </w:rPr>
        <w:t>-</w:t>
      </w:r>
      <w:r w:rsidR="002B6230" w:rsidRPr="00FE3A75">
        <w:rPr>
          <w:rFonts w:ascii="Times New Roman" w:eastAsia="TimesNewRomanPSMT" w:hAnsi="Times New Roman" w:cs="Times New Roman"/>
          <w:sz w:val="28"/>
          <w:szCs w:val="28"/>
          <w:lang w:val="en-US"/>
        </w:rPr>
        <w:t xml:space="preserve"> </w:t>
      </w:r>
      <w:r w:rsidR="002B6230" w:rsidRPr="00FE3A75">
        <w:rPr>
          <w:rFonts w:ascii="Times New Roman" w:hAnsi="Times New Roman" w:cs="Times New Roman"/>
          <w:i/>
          <w:iCs/>
          <w:sz w:val="28"/>
          <w:szCs w:val="28"/>
          <w:lang w:val="en-US"/>
        </w:rPr>
        <w:t>bed, church, college, university, hospital, prison, school, breakfast, lunch, tea, dinner, supper</w:t>
      </w:r>
    </w:p>
    <w:p w:rsidR="002B6230" w:rsidRPr="00FE3A75" w:rsidRDefault="009161C0" w:rsidP="009161C0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-</w:t>
      </w:r>
      <w:r w:rsidR="002B6230" w:rsidRPr="00FE3A75">
        <w:rPr>
          <w:rFonts w:ascii="Times New Roman" w:eastAsia="TimesNewRomanPSMT" w:hAnsi="Times New Roman" w:cs="Times New Roman"/>
          <w:sz w:val="28"/>
          <w:szCs w:val="28"/>
        </w:rPr>
        <w:t xml:space="preserve"> с географическими названиями</w:t>
      </w:r>
    </w:p>
    <w:p w:rsidR="002B6230" w:rsidRPr="00FE3A75" w:rsidRDefault="009161C0" w:rsidP="009161C0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-</w:t>
      </w:r>
      <w:r w:rsidR="002B6230" w:rsidRPr="00FE3A75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с названиями городских объектов, </w:t>
      </w:r>
      <w:r w:rsidR="002B6230" w:rsidRPr="00FE3A75">
        <w:rPr>
          <w:rFonts w:ascii="Times New Roman" w:eastAsia="TimesNewRomanPSMT" w:hAnsi="Times New Roman" w:cs="Times New Roman"/>
          <w:sz w:val="28"/>
          <w:szCs w:val="28"/>
        </w:rPr>
        <w:t>с названиями веществ</w:t>
      </w:r>
    </w:p>
    <w:p w:rsidR="002B6230" w:rsidRPr="009161C0" w:rsidRDefault="009161C0" w:rsidP="009161C0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  <w:lang w:val="en-US"/>
        </w:rPr>
      </w:pPr>
      <w:r w:rsidRPr="009161C0">
        <w:rPr>
          <w:rFonts w:ascii="Times New Roman" w:eastAsia="TimesNewRomanPSMT" w:hAnsi="Times New Roman" w:cs="Times New Roman"/>
          <w:sz w:val="28"/>
          <w:szCs w:val="28"/>
          <w:lang w:val="en-US"/>
        </w:rPr>
        <w:t xml:space="preserve">- </w:t>
      </w:r>
      <w:r w:rsidR="002B6230" w:rsidRPr="00FE3A75">
        <w:rPr>
          <w:rFonts w:ascii="Times New Roman" w:eastAsia="TimesNewRomanPSMT" w:hAnsi="Times New Roman" w:cs="Times New Roman"/>
          <w:sz w:val="28"/>
          <w:szCs w:val="28"/>
        </w:rPr>
        <w:t>сложное</w:t>
      </w:r>
      <w:r w:rsidR="00202B52" w:rsidRPr="00FE3A75">
        <w:rPr>
          <w:rFonts w:ascii="Times New Roman" w:eastAsia="TimesNewRomanPSMT" w:hAnsi="Times New Roman" w:cs="Times New Roman"/>
          <w:sz w:val="28"/>
          <w:szCs w:val="28"/>
          <w:lang w:val="en-US"/>
        </w:rPr>
        <w:t xml:space="preserve"> </w:t>
      </w:r>
      <w:r w:rsidR="002B6230" w:rsidRPr="00FE3A75">
        <w:rPr>
          <w:rFonts w:ascii="Times New Roman" w:eastAsia="TimesNewRomanPSMT" w:hAnsi="Times New Roman" w:cs="Times New Roman"/>
          <w:sz w:val="28"/>
          <w:szCs w:val="28"/>
        </w:rPr>
        <w:t>дополнение</w:t>
      </w:r>
      <w:r w:rsidRPr="009161C0">
        <w:rPr>
          <w:rFonts w:ascii="Times New Roman" w:eastAsia="TimesNewRomanPSMT" w:hAnsi="Times New Roman" w:cs="Times New Roman"/>
          <w:sz w:val="28"/>
          <w:szCs w:val="28"/>
          <w:lang w:val="en-US"/>
        </w:rPr>
        <w:t xml:space="preserve">, </w:t>
      </w:r>
      <w:r w:rsidR="002B6230" w:rsidRPr="00FE3A75">
        <w:rPr>
          <w:rFonts w:ascii="Times New Roman" w:eastAsia="TimesNewRomanPSMT" w:hAnsi="Times New Roman" w:cs="Times New Roman"/>
          <w:sz w:val="28"/>
          <w:szCs w:val="28"/>
        </w:rPr>
        <w:t>сложное</w:t>
      </w:r>
      <w:r w:rsidR="00202B52" w:rsidRPr="00FE3A75">
        <w:rPr>
          <w:rFonts w:ascii="Times New Roman" w:eastAsia="TimesNewRomanPSMT" w:hAnsi="Times New Roman" w:cs="Times New Roman"/>
          <w:sz w:val="28"/>
          <w:szCs w:val="28"/>
          <w:lang w:val="en-US"/>
        </w:rPr>
        <w:t xml:space="preserve"> </w:t>
      </w:r>
      <w:r w:rsidR="002B6230" w:rsidRPr="00FE3A75">
        <w:rPr>
          <w:rFonts w:ascii="Times New Roman" w:eastAsia="TimesNewRomanPSMT" w:hAnsi="Times New Roman" w:cs="Times New Roman"/>
          <w:sz w:val="28"/>
          <w:szCs w:val="28"/>
        </w:rPr>
        <w:t>подлежащее</w:t>
      </w:r>
      <w:r w:rsidR="00202B52" w:rsidRPr="00FE3A75">
        <w:rPr>
          <w:rFonts w:ascii="Times New Roman" w:eastAsia="TimesNewRomanPSMT" w:hAnsi="Times New Roman" w:cs="Times New Roman"/>
          <w:sz w:val="28"/>
          <w:szCs w:val="28"/>
          <w:lang w:val="en-US"/>
        </w:rPr>
        <w:t xml:space="preserve"> </w:t>
      </w:r>
      <w:r w:rsidR="002B6230" w:rsidRPr="00FE3A75">
        <w:rPr>
          <w:rFonts w:ascii="Times New Roman" w:eastAsia="TimesNewRomanPSMT" w:hAnsi="Times New Roman" w:cs="Times New Roman"/>
          <w:sz w:val="28"/>
          <w:szCs w:val="28"/>
        </w:rPr>
        <w:t>со</w:t>
      </w:r>
      <w:r w:rsidR="00202B52" w:rsidRPr="00FE3A75">
        <w:rPr>
          <w:rFonts w:ascii="Times New Roman" w:eastAsia="TimesNewRomanPSMT" w:hAnsi="Times New Roman" w:cs="Times New Roman"/>
          <w:sz w:val="28"/>
          <w:szCs w:val="28"/>
          <w:lang w:val="en-US"/>
        </w:rPr>
        <w:t xml:space="preserve"> </w:t>
      </w:r>
      <w:r w:rsidR="002B6230" w:rsidRPr="00FE3A75">
        <w:rPr>
          <w:rFonts w:ascii="Times New Roman" w:eastAsia="TimesNewRomanPSMT" w:hAnsi="Times New Roman" w:cs="Times New Roman"/>
          <w:sz w:val="28"/>
          <w:szCs w:val="28"/>
        </w:rPr>
        <w:t>словосочетаниями</w:t>
      </w:r>
      <w:r w:rsidR="00202B52" w:rsidRPr="00FE3A75">
        <w:rPr>
          <w:rFonts w:ascii="Times New Roman" w:eastAsia="TimesNewRomanPSMT" w:hAnsi="Times New Roman" w:cs="Times New Roman"/>
          <w:sz w:val="28"/>
          <w:szCs w:val="28"/>
          <w:lang w:val="en-US"/>
        </w:rPr>
        <w:t xml:space="preserve"> </w:t>
      </w:r>
      <w:r w:rsidR="002B6230" w:rsidRPr="00FE3A75">
        <w:rPr>
          <w:rFonts w:ascii="Times New Roman" w:hAnsi="Times New Roman" w:cs="Times New Roman"/>
          <w:i/>
          <w:iCs/>
          <w:sz w:val="28"/>
          <w:szCs w:val="28"/>
          <w:lang w:val="en-US"/>
        </w:rPr>
        <w:t>to be likely, to be unlikely, to be certain, to be sure</w:t>
      </w:r>
    </w:p>
    <w:p w:rsidR="002B6230" w:rsidRPr="00FE3A75" w:rsidRDefault="009161C0" w:rsidP="009161C0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-</w:t>
      </w:r>
      <w:r w:rsidR="002B6230" w:rsidRPr="00FE3A75">
        <w:rPr>
          <w:rFonts w:ascii="Times New Roman" w:eastAsia="TimesNewRomanPSMT" w:hAnsi="Times New Roman" w:cs="Times New Roman"/>
          <w:sz w:val="28"/>
          <w:szCs w:val="28"/>
        </w:rPr>
        <w:t xml:space="preserve"> прямую и косвенную речь</w:t>
      </w:r>
    </w:p>
    <w:p w:rsidR="002B6230" w:rsidRDefault="009161C0" w:rsidP="009161C0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- сослагательное наклонение</w:t>
      </w:r>
    </w:p>
    <w:p w:rsidR="009161C0" w:rsidRPr="00ED060E" w:rsidRDefault="009161C0" w:rsidP="009161C0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- условные предложения</w:t>
      </w:r>
      <w:r w:rsidR="00ED060E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ED060E">
        <w:rPr>
          <w:rFonts w:ascii="Times New Roman" w:eastAsia="TimesNewRomanPSMT" w:hAnsi="Times New Roman" w:cs="Times New Roman"/>
          <w:sz w:val="28"/>
          <w:szCs w:val="28"/>
          <w:lang w:val="en-US"/>
        </w:rPr>
        <w:t>I</w:t>
      </w:r>
      <w:r w:rsidR="00ED060E" w:rsidRPr="00ED060E">
        <w:rPr>
          <w:rFonts w:ascii="Times New Roman" w:eastAsia="TimesNewRomanPSMT" w:hAnsi="Times New Roman" w:cs="Times New Roman"/>
          <w:sz w:val="28"/>
          <w:szCs w:val="28"/>
        </w:rPr>
        <w:t xml:space="preserve">, </w:t>
      </w:r>
      <w:r w:rsidR="00ED060E">
        <w:rPr>
          <w:rFonts w:ascii="Times New Roman" w:eastAsia="TimesNewRomanPSMT" w:hAnsi="Times New Roman" w:cs="Times New Roman"/>
          <w:sz w:val="28"/>
          <w:szCs w:val="28"/>
          <w:lang w:val="en-US"/>
        </w:rPr>
        <w:t>II</w:t>
      </w:r>
      <w:r w:rsidR="00ED060E" w:rsidRPr="00ED060E">
        <w:rPr>
          <w:rFonts w:ascii="Times New Roman" w:eastAsia="TimesNewRomanPSMT" w:hAnsi="Times New Roman" w:cs="Times New Roman"/>
          <w:sz w:val="28"/>
          <w:szCs w:val="28"/>
        </w:rPr>
        <w:t xml:space="preserve">, </w:t>
      </w:r>
      <w:r w:rsidR="00ED060E">
        <w:rPr>
          <w:rFonts w:ascii="Times New Roman" w:eastAsia="TimesNewRomanPSMT" w:hAnsi="Times New Roman" w:cs="Times New Roman"/>
          <w:sz w:val="28"/>
          <w:szCs w:val="28"/>
          <w:lang w:val="en-US"/>
        </w:rPr>
        <w:t>III</w:t>
      </w:r>
      <w:r w:rsidR="00ED060E" w:rsidRPr="00ED060E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ED060E">
        <w:rPr>
          <w:rFonts w:ascii="Times New Roman" w:eastAsia="TimesNewRomanPSMT" w:hAnsi="Times New Roman" w:cs="Times New Roman"/>
          <w:sz w:val="28"/>
          <w:szCs w:val="28"/>
        </w:rPr>
        <w:t>типов</w:t>
      </w:r>
    </w:p>
    <w:p w:rsidR="002B6230" w:rsidRPr="00FE3A75" w:rsidRDefault="00ED060E" w:rsidP="00ED060E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Cs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B049CB">
        <w:rPr>
          <w:rFonts w:ascii="Times New Roman" w:eastAsia="TimesNewRomanPSMT" w:hAnsi="Times New Roman" w:cs="Times New Roman"/>
          <w:bCs/>
          <w:sz w:val="28"/>
          <w:szCs w:val="28"/>
        </w:rPr>
        <w:t>8</w:t>
      </w:r>
      <w:r w:rsidR="002B6230" w:rsidRPr="00FE3A75">
        <w:rPr>
          <w:rFonts w:ascii="Times New Roman" w:eastAsia="TimesNewRomanPSMT" w:hAnsi="Times New Roman" w:cs="Times New Roman"/>
          <w:bCs/>
          <w:sz w:val="28"/>
          <w:szCs w:val="28"/>
        </w:rPr>
        <w:t>- 10 классы</w:t>
      </w:r>
    </w:p>
    <w:p w:rsidR="002B6230" w:rsidRPr="00FE3A75" w:rsidRDefault="00ED060E" w:rsidP="00ED060E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Cs/>
          <w:sz w:val="28"/>
          <w:szCs w:val="28"/>
        </w:rPr>
      </w:pPr>
      <w:r>
        <w:rPr>
          <w:rFonts w:ascii="Times New Roman" w:eastAsia="TimesNewRomanPSMT" w:hAnsi="Times New Roman" w:cs="Times New Roman"/>
          <w:bCs/>
          <w:sz w:val="28"/>
          <w:szCs w:val="28"/>
        </w:rPr>
        <w:t xml:space="preserve">  </w:t>
      </w:r>
      <w:r w:rsidR="002B6230" w:rsidRPr="00FE3A75">
        <w:rPr>
          <w:rFonts w:ascii="Times New Roman" w:eastAsia="TimesNewRomanPSMT" w:hAnsi="Times New Roman" w:cs="Times New Roman"/>
          <w:bCs/>
          <w:sz w:val="28"/>
          <w:szCs w:val="28"/>
        </w:rPr>
        <w:t>Говорение</w:t>
      </w:r>
      <w:r w:rsidR="00FB0F1D" w:rsidRPr="00FE3A75">
        <w:rPr>
          <w:rFonts w:ascii="Times New Roman" w:eastAsia="TimesNewRomanPSMT" w:hAnsi="Times New Roman" w:cs="Times New Roman"/>
          <w:bCs/>
          <w:sz w:val="28"/>
          <w:szCs w:val="28"/>
        </w:rPr>
        <w:t>:</w:t>
      </w:r>
    </w:p>
    <w:p w:rsidR="002B6230" w:rsidRPr="00FE3A75" w:rsidRDefault="002B6230" w:rsidP="00ED060E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FE3A75">
        <w:rPr>
          <w:rFonts w:ascii="Times New Roman" w:eastAsia="TimesNewRomanPSMT" w:hAnsi="Times New Roman" w:cs="Times New Roman"/>
          <w:sz w:val="28"/>
          <w:szCs w:val="28"/>
        </w:rPr>
        <w:t>- уметь вести диалоги этикетного характера, диалог-расспрос, диалог – побуждение к действию, диалог – обмен мнениями и комбинированные диалоги;</w:t>
      </w:r>
    </w:p>
    <w:p w:rsidR="002B6230" w:rsidRPr="00FE3A75" w:rsidRDefault="00FB0F1D" w:rsidP="00ED060E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FE3A75">
        <w:rPr>
          <w:rFonts w:ascii="Times New Roman" w:eastAsia="TimesNewRomanPSMT" w:hAnsi="Times New Roman" w:cs="Times New Roman"/>
          <w:sz w:val="28"/>
          <w:szCs w:val="28"/>
        </w:rPr>
        <w:t>-</w:t>
      </w:r>
      <w:r w:rsidR="002B6230" w:rsidRPr="00FE3A75">
        <w:rPr>
          <w:rFonts w:ascii="Times New Roman" w:eastAsia="TimesNewRomanPSMT" w:hAnsi="Times New Roman" w:cs="Times New Roman"/>
          <w:sz w:val="28"/>
          <w:szCs w:val="28"/>
        </w:rPr>
        <w:t>высказываться с использованием основных коммуникативных типов речи: описание, сообщение, рассказ, рассуждение с высказыванием собственного мнения и краткой аргументации с опорой и без опоры на прочитанный или услышанный текст либо заданную коммуникативную ситуацию.</w:t>
      </w:r>
    </w:p>
    <w:p w:rsidR="00FB0F1D" w:rsidRPr="00FE3A75" w:rsidRDefault="00ED060E" w:rsidP="00ED060E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  </w:t>
      </w:r>
      <w:r w:rsidR="002B6230" w:rsidRPr="00FE3A75">
        <w:rPr>
          <w:rFonts w:ascii="Times New Roman" w:eastAsia="TimesNewRomanPSMT" w:hAnsi="Times New Roman" w:cs="Times New Roman"/>
          <w:sz w:val="28"/>
          <w:szCs w:val="28"/>
        </w:rPr>
        <w:t>Объем диалога – не менее 4-5 реплик со стороны каждого учащегос</w:t>
      </w:r>
      <w:r w:rsidR="00ED5921">
        <w:rPr>
          <w:rFonts w:ascii="Times New Roman" w:eastAsia="TimesNewRomanPSMT" w:hAnsi="Times New Roman" w:cs="Times New Roman"/>
          <w:sz w:val="28"/>
          <w:szCs w:val="28"/>
        </w:rPr>
        <w:t>я. Продолжительность диалога в 8</w:t>
      </w:r>
      <w:r w:rsidR="002B6230" w:rsidRPr="00FE3A75">
        <w:rPr>
          <w:rFonts w:ascii="Times New Roman" w:eastAsia="TimesNewRomanPSMT" w:hAnsi="Times New Roman" w:cs="Times New Roman"/>
          <w:sz w:val="28"/>
          <w:szCs w:val="28"/>
        </w:rPr>
        <w:t>-10 классах – 2 – 2,5 минуты.</w:t>
      </w:r>
    </w:p>
    <w:p w:rsidR="002B6230" w:rsidRPr="00FE3A75" w:rsidRDefault="00ED060E" w:rsidP="00ED060E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2B6230" w:rsidRPr="00FE3A75">
        <w:rPr>
          <w:rFonts w:ascii="Times New Roman" w:eastAsia="TimesNewRomanPSMT" w:hAnsi="Times New Roman" w:cs="Times New Roman"/>
          <w:sz w:val="28"/>
          <w:szCs w:val="28"/>
        </w:rPr>
        <w:t xml:space="preserve"> Объем монологического высказывания – не менее 10-12 фра</w:t>
      </w:r>
      <w:r w:rsidR="00ED5921">
        <w:rPr>
          <w:rFonts w:ascii="Times New Roman" w:eastAsia="TimesNewRomanPSMT" w:hAnsi="Times New Roman" w:cs="Times New Roman"/>
          <w:sz w:val="28"/>
          <w:szCs w:val="28"/>
        </w:rPr>
        <w:t>з. Продолжительность диалога в 8</w:t>
      </w:r>
      <w:r w:rsidR="002B6230" w:rsidRPr="00FE3A75">
        <w:rPr>
          <w:rFonts w:ascii="Times New Roman" w:eastAsia="TimesNewRomanPSMT" w:hAnsi="Times New Roman" w:cs="Times New Roman"/>
          <w:sz w:val="28"/>
          <w:szCs w:val="28"/>
        </w:rPr>
        <w:t>-10 классах – 1,5 – 2 минуты.</w:t>
      </w:r>
    </w:p>
    <w:p w:rsidR="002B6230" w:rsidRPr="00FE3A75" w:rsidRDefault="00ED060E" w:rsidP="00ED060E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Cs/>
          <w:sz w:val="28"/>
          <w:szCs w:val="28"/>
        </w:rPr>
      </w:pPr>
      <w:r>
        <w:rPr>
          <w:rFonts w:ascii="Times New Roman" w:eastAsia="TimesNewRomanPSMT" w:hAnsi="Times New Roman" w:cs="Times New Roman"/>
          <w:bCs/>
          <w:sz w:val="28"/>
          <w:szCs w:val="28"/>
        </w:rPr>
        <w:t xml:space="preserve"> </w:t>
      </w:r>
      <w:r w:rsidR="002B6230" w:rsidRPr="00FE3A75">
        <w:rPr>
          <w:rFonts w:ascii="Times New Roman" w:eastAsia="TimesNewRomanPSMT" w:hAnsi="Times New Roman" w:cs="Times New Roman"/>
          <w:bCs/>
          <w:sz w:val="28"/>
          <w:szCs w:val="28"/>
        </w:rPr>
        <w:t>Аудирование</w:t>
      </w:r>
      <w:r w:rsidR="00FB0F1D" w:rsidRPr="00FE3A75">
        <w:rPr>
          <w:rFonts w:ascii="Times New Roman" w:eastAsia="TimesNewRomanPSMT" w:hAnsi="Times New Roman" w:cs="Times New Roman"/>
          <w:bCs/>
          <w:sz w:val="28"/>
          <w:szCs w:val="28"/>
        </w:rPr>
        <w:t>:</w:t>
      </w:r>
    </w:p>
    <w:p w:rsidR="002B6230" w:rsidRPr="00FE3A75" w:rsidRDefault="002B6230" w:rsidP="00ED060E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FE3A75">
        <w:rPr>
          <w:rFonts w:ascii="Times New Roman" w:eastAsia="SymbolMT" w:hAnsi="Times New Roman" w:cs="Times New Roman"/>
          <w:sz w:val="28"/>
          <w:szCs w:val="28"/>
        </w:rPr>
        <w:t xml:space="preserve">- </w:t>
      </w:r>
      <w:r w:rsidRPr="00FE3A75">
        <w:rPr>
          <w:rFonts w:ascii="Times New Roman" w:eastAsia="TimesNewRomanPSMT" w:hAnsi="Times New Roman" w:cs="Times New Roman"/>
          <w:sz w:val="28"/>
          <w:szCs w:val="28"/>
        </w:rPr>
        <w:t>понимать основное содержание кратких, несложных аутентичных прагматических текстов и выделять для себя значимую информацию;</w:t>
      </w:r>
    </w:p>
    <w:p w:rsidR="002B6230" w:rsidRPr="00FE3A75" w:rsidRDefault="002B6230" w:rsidP="00ED060E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FE3A75">
        <w:rPr>
          <w:rFonts w:ascii="Times New Roman" w:eastAsia="SymbolMT" w:hAnsi="Times New Roman" w:cs="Times New Roman"/>
          <w:sz w:val="28"/>
          <w:szCs w:val="28"/>
        </w:rPr>
        <w:lastRenderedPageBreak/>
        <w:t xml:space="preserve">- </w:t>
      </w:r>
      <w:r w:rsidRPr="00FE3A75">
        <w:rPr>
          <w:rFonts w:ascii="Times New Roman" w:eastAsia="TimesNewRomanPSMT" w:hAnsi="Times New Roman" w:cs="Times New Roman"/>
          <w:sz w:val="28"/>
          <w:szCs w:val="28"/>
        </w:rPr>
        <w:t>понимать основное содержание несложных аутентичных текстов, относящихся к разным коммуникативным типам речи (сообщение/рассказ), уметь определить тему текста, выделить главные факты в тексте, опуская второстепенные.</w:t>
      </w:r>
    </w:p>
    <w:p w:rsidR="002B6230" w:rsidRPr="00FE3A75" w:rsidRDefault="002B6230" w:rsidP="00ED060E">
      <w:pPr>
        <w:tabs>
          <w:tab w:val="right" w:pos="14175"/>
        </w:tabs>
        <w:suppressAutoHyphens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FE3A75">
        <w:rPr>
          <w:rFonts w:ascii="Times New Roman" w:eastAsia="TimesNewRomanPSMT" w:hAnsi="Times New Roman" w:cs="Times New Roman"/>
          <w:sz w:val="28"/>
          <w:szCs w:val="28"/>
        </w:rPr>
        <w:t>Время звучания текстов для аудирования с полным пониманием содержания – до 1 минуты.</w:t>
      </w:r>
    </w:p>
    <w:p w:rsidR="002B6230" w:rsidRPr="00FE3A75" w:rsidRDefault="002B6230" w:rsidP="00ED060E">
      <w:pPr>
        <w:tabs>
          <w:tab w:val="right" w:pos="14175"/>
        </w:tabs>
        <w:suppressAutoHyphens/>
        <w:spacing w:after="0" w:line="240" w:lineRule="auto"/>
        <w:rPr>
          <w:rFonts w:ascii="Times New Roman" w:eastAsia="TimesNewRomanPSMT" w:hAnsi="Times New Roman" w:cs="Times New Roman"/>
          <w:bCs/>
          <w:sz w:val="28"/>
          <w:szCs w:val="28"/>
        </w:rPr>
      </w:pPr>
      <w:r w:rsidRPr="00FE3A75">
        <w:rPr>
          <w:rFonts w:ascii="Times New Roman" w:eastAsia="TimesNewRomanPSMT" w:hAnsi="Times New Roman" w:cs="Times New Roman"/>
          <w:sz w:val="28"/>
          <w:szCs w:val="28"/>
        </w:rPr>
        <w:t xml:space="preserve">Время звучания текстов для аудирования с пониманием основного содержания – до 2 минут </w:t>
      </w:r>
    </w:p>
    <w:p w:rsidR="002B6230" w:rsidRPr="00FE3A75" w:rsidRDefault="00ED060E" w:rsidP="00ED060E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Cs/>
          <w:sz w:val="28"/>
          <w:szCs w:val="28"/>
        </w:rPr>
      </w:pPr>
      <w:r>
        <w:rPr>
          <w:rFonts w:ascii="Times New Roman" w:eastAsia="TimesNewRomanPSMT" w:hAnsi="Times New Roman" w:cs="Times New Roman"/>
          <w:bCs/>
          <w:sz w:val="28"/>
          <w:szCs w:val="28"/>
        </w:rPr>
        <w:t xml:space="preserve"> </w:t>
      </w:r>
      <w:r w:rsidR="002B6230" w:rsidRPr="00FE3A75">
        <w:rPr>
          <w:rFonts w:ascii="Times New Roman" w:eastAsia="TimesNewRomanPSMT" w:hAnsi="Times New Roman" w:cs="Times New Roman"/>
          <w:bCs/>
          <w:sz w:val="28"/>
          <w:szCs w:val="28"/>
        </w:rPr>
        <w:t>Чтение</w:t>
      </w:r>
    </w:p>
    <w:p w:rsidR="002B6230" w:rsidRPr="00FE3A75" w:rsidRDefault="00ED060E" w:rsidP="00ED060E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SymbolMT" w:hAnsi="Times New Roman" w:cs="Times New Roman"/>
          <w:sz w:val="28"/>
          <w:szCs w:val="28"/>
        </w:rPr>
        <w:t xml:space="preserve">- </w:t>
      </w:r>
      <w:r w:rsidR="002B6230" w:rsidRPr="00FE3A75">
        <w:rPr>
          <w:rFonts w:ascii="Times New Roman" w:eastAsia="TimesNewRomanPSMT" w:hAnsi="Times New Roman" w:cs="Times New Roman"/>
          <w:sz w:val="28"/>
          <w:szCs w:val="28"/>
        </w:rPr>
        <w:t>читать и понимать аутентичные с пониманием основного содержания (определять тему, выделять основную мысль, выделять главные факты, устанавливать логическую последовательность основных фактов текста);</w:t>
      </w:r>
    </w:p>
    <w:p w:rsidR="002B6230" w:rsidRPr="00FE3A75" w:rsidRDefault="002B6230" w:rsidP="00ED060E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FE3A75">
        <w:rPr>
          <w:rFonts w:ascii="Times New Roman" w:eastAsia="SymbolMT" w:hAnsi="Times New Roman" w:cs="Times New Roman"/>
          <w:sz w:val="28"/>
          <w:szCs w:val="28"/>
        </w:rPr>
        <w:t xml:space="preserve">- </w:t>
      </w:r>
      <w:r w:rsidRPr="00FE3A75">
        <w:rPr>
          <w:rFonts w:ascii="Times New Roman" w:eastAsia="TimesNewRomanPSMT" w:hAnsi="Times New Roman" w:cs="Times New Roman"/>
          <w:sz w:val="28"/>
          <w:szCs w:val="28"/>
        </w:rPr>
        <w:t>читать несложные аутентичные тексты разных жанров с полным и точным пониманием содержания,</w:t>
      </w:r>
    </w:p>
    <w:p w:rsidR="002B6230" w:rsidRPr="00FE3A75" w:rsidRDefault="002B6230" w:rsidP="00ED060E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FE3A75">
        <w:rPr>
          <w:rFonts w:ascii="Times New Roman" w:eastAsia="SymbolMT" w:hAnsi="Times New Roman" w:cs="Times New Roman"/>
          <w:sz w:val="28"/>
          <w:szCs w:val="28"/>
        </w:rPr>
        <w:t xml:space="preserve">- </w:t>
      </w:r>
      <w:r w:rsidRPr="00FE3A75">
        <w:rPr>
          <w:rFonts w:ascii="Times New Roman" w:eastAsia="TimesNewRomanPSMT" w:hAnsi="Times New Roman" w:cs="Times New Roman"/>
          <w:sz w:val="28"/>
          <w:szCs w:val="28"/>
        </w:rPr>
        <w:t>читать текст с выборочным пониманием нужной или интересующей информации.</w:t>
      </w:r>
    </w:p>
    <w:p w:rsidR="00FB0F1D" w:rsidRPr="00FE3A75" w:rsidRDefault="002B6230" w:rsidP="00ED060E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FE3A75">
        <w:rPr>
          <w:rFonts w:ascii="Times New Roman" w:eastAsia="TimesNewRomanPSMT" w:hAnsi="Times New Roman" w:cs="Times New Roman"/>
          <w:sz w:val="28"/>
          <w:szCs w:val="28"/>
        </w:rPr>
        <w:t>Объем текстов с пониманием основного содержания – до 500 слов.</w:t>
      </w:r>
    </w:p>
    <w:p w:rsidR="002B6230" w:rsidRPr="00FE3A75" w:rsidRDefault="002B6230" w:rsidP="00ED060E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FE3A75">
        <w:rPr>
          <w:rFonts w:ascii="Times New Roman" w:eastAsia="TimesNewRomanPSMT" w:hAnsi="Times New Roman" w:cs="Times New Roman"/>
          <w:sz w:val="28"/>
          <w:szCs w:val="28"/>
        </w:rPr>
        <w:t>Объем текстов с полным пониманием содержания - до 300 слов.</w:t>
      </w:r>
    </w:p>
    <w:p w:rsidR="002B6230" w:rsidRPr="00FE3A75" w:rsidRDefault="002B6230" w:rsidP="00ED060E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</w:rPr>
      </w:pPr>
      <w:r w:rsidRPr="00FE3A75">
        <w:rPr>
          <w:rFonts w:ascii="Times New Roman" w:eastAsia="TimesNewRomanPSMT" w:hAnsi="Times New Roman" w:cs="Times New Roman"/>
          <w:sz w:val="28"/>
          <w:szCs w:val="28"/>
        </w:rPr>
        <w:t>Объем текстов с выборочным пониманием текста – до 350 слов.</w:t>
      </w:r>
    </w:p>
    <w:p w:rsidR="002B6230" w:rsidRPr="00FE3A75" w:rsidRDefault="00ED060E" w:rsidP="00ED060E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Cs/>
          <w:sz w:val="28"/>
          <w:szCs w:val="28"/>
        </w:rPr>
      </w:pPr>
      <w:r>
        <w:rPr>
          <w:rFonts w:ascii="Times New Roman" w:eastAsia="TimesNewRomanPSMT" w:hAnsi="Times New Roman" w:cs="Times New Roman"/>
          <w:bCs/>
          <w:sz w:val="28"/>
          <w:szCs w:val="28"/>
        </w:rPr>
        <w:t xml:space="preserve">  </w:t>
      </w:r>
      <w:r w:rsidR="002B6230" w:rsidRPr="00FE3A75">
        <w:rPr>
          <w:rFonts w:ascii="Times New Roman" w:eastAsia="TimesNewRomanPSMT" w:hAnsi="Times New Roman" w:cs="Times New Roman"/>
          <w:bCs/>
          <w:sz w:val="28"/>
          <w:szCs w:val="28"/>
        </w:rPr>
        <w:t>Письменная речь</w:t>
      </w:r>
      <w:r w:rsidR="00FB0F1D" w:rsidRPr="00FE3A75">
        <w:rPr>
          <w:rFonts w:ascii="Times New Roman" w:eastAsia="TimesNewRomanPSMT" w:hAnsi="Times New Roman" w:cs="Times New Roman"/>
          <w:bCs/>
          <w:sz w:val="28"/>
          <w:szCs w:val="28"/>
        </w:rPr>
        <w:t>:</w:t>
      </w:r>
    </w:p>
    <w:p w:rsidR="002B6230" w:rsidRPr="00FE3A75" w:rsidRDefault="002B6230" w:rsidP="00ED060E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FE3A75">
        <w:rPr>
          <w:rFonts w:ascii="Times New Roman" w:eastAsia="SymbolMT" w:hAnsi="Times New Roman" w:cs="Times New Roman"/>
          <w:sz w:val="28"/>
          <w:szCs w:val="28"/>
        </w:rPr>
        <w:t xml:space="preserve">- </w:t>
      </w:r>
      <w:r w:rsidRPr="00FE3A75">
        <w:rPr>
          <w:rFonts w:ascii="Times New Roman" w:eastAsia="TimesNewRomanPSMT" w:hAnsi="Times New Roman" w:cs="Times New Roman"/>
          <w:sz w:val="28"/>
          <w:szCs w:val="28"/>
        </w:rPr>
        <w:t>писать короткие поздравления, выражать пожелания. Объем – 30-40 слов, включая адрес;</w:t>
      </w:r>
    </w:p>
    <w:p w:rsidR="002B6230" w:rsidRPr="00FE3A75" w:rsidRDefault="002B6230" w:rsidP="00ED060E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FE3A75">
        <w:rPr>
          <w:rFonts w:ascii="Times New Roman" w:eastAsia="SymbolMT" w:hAnsi="Times New Roman" w:cs="Times New Roman"/>
          <w:sz w:val="28"/>
          <w:szCs w:val="28"/>
        </w:rPr>
        <w:t xml:space="preserve">- </w:t>
      </w:r>
      <w:r w:rsidRPr="00FE3A75">
        <w:rPr>
          <w:rFonts w:ascii="Times New Roman" w:eastAsia="TimesNewRomanPSMT" w:hAnsi="Times New Roman" w:cs="Times New Roman"/>
          <w:sz w:val="28"/>
          <w:szCs w:val="28"/>
        </w:rPr>
        <w:t>заполнять анкеты, формуляры, бланки (указывать имя, фамилию, пол, гражданство, адрес);</w:t>
      </w:r>
    </w:p>
    <w:p w:rsidR="0022676F" w:rsidRDefault="002B6230" w:rsidP="00ED060E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FE3A75">
        <w:rPr>
          <w:rFonts w:ascii="Times New Roman" w:eastAsia="TimesNewRomanPSMT" w:hAnsi="Times New Roman" w:cs="Times New Roman"/>
          <w:sz w:val="28"/>
          <w:szCs w:val="28"/>
        </w:rPr>
        <w:t>- писать личное письмо с опорой и без опоры на образец (расспрашивать адресата о его жизни, делах, сообщать то же самое о себе, давать совет, просить о чем-либо). Объем – около</w:t>
      </w:r>
      <w:r w:rsidR="00516F18" w:rsidRPr="00FE3A75">
        <w:rPr>
          <w:rFonts w:ascii="Times New Roman" w:eastAsia="TimesNewRomanPSMT" w:hAnsi="Times New Roman" w:cs="Times New Roman"/>
          <w:sz w:val="28"/>
          <w:szCs w:val="28"/>
        </w:rPr>
        <w:t xml:space="preserve"> 100 – 140 слов, включая адрес.</w:t>
      </w:r>
    </w:p>
    <w:p w:rsidR="00D4125E" w:rsidRPr="00FE3A75" w:rsidRDefault="00D4125E" w:rsidP="00ED060E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p w:rsidR="00FE3E41" w:rsidRDefault="00BA1BEA" w:rsidP="00C910F5">
      <w:pPr>
        <w:spacing w:after="0" w:line="240" w:lineRule="auto"/>
        <w:ind w:right="-850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NewRomanPSMT" w:hAnsi="Times New Roman" w:cs="Times New Roman"/>
          <w:b/>
          <w:sz w:val="28"/>
          <w:szCs w:val="28"/>
        </w:rPr>
        <w:t xml:space="preserve">     </w:t>
      </w:r>
      <w:r w:rsidR="00FE3E4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FE3E41" w:rsidRPr="00FE3E41">
        <w:rPr>
          <w:rFonts w:ascii="Times New Roman" w:hAnsi="Times New Roman" w:cs="Times New Roman"/>
          <w:b/>
          <w:sz w:val="28"/>
          <w:szCs w:val="28"/>
        </w:rPr>
        <w:t xml:space="preserve">Особенности реализации общеобразовательной программы при обучении слабовидящих обучающихся </w:t>
      </w:r>
    </w:p>
    <w:p w:rsidR="00FE3E41" w:rsidRPr="00FE3E41" w:rsidRDefault="00ED060E" w:rsidP="00ED060E">
      <w:pPr>
        <w:spacing w:after="0" w:line="240" w:lineRule="auto"/>
        <w:ind w:right="-85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E3E41" w:rsidRPr="00FE3A75">
        <w:rPr>
          <w:rFonts w:ascii="Times New Roman" w:hAnsi="Times New Roman" w:cs="Times New Roman"/>
          <w:sz w:val="28"/>
          <w:szCs w:val="28"/>
        </w:rPr>
        <w:t>В курсе английского языка для слабовидящих обучающихся решаются следующие коррекционные задачи:</w:t>
      </w:r>
    </w:p>
    <w:p w:rsidR="00FE3E41" w:rsidRPr="00FE3A75" w:rsidRDefault="00FE3E41" w:rsidP="00ED06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3A75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FE3A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расширение представлений об окружающем мире; </w:t>
      </w:r>
    </w:p>
    <w:p w:rsidR="00FE3E41" w:rsidRPr="00FE3A75" w:rsidRDefault="00FE3E41" w:rsidP="00ED060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E3A75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FE3A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развитие умений адекватно использовать сохранные анализаторы, остаточное зрение для компенсации утраченной функции;</w:t>
      </w:r>
    </w:p>
    <w:p w:rsidR="00FE3E41" w:rsidRPr="00FE3A75" w:rsidRDefault="00FE3E41" w:rsidP="00ED060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E3A75"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развитие </w:t>
      </w:r>
      <w:r w:rsidRPr="00FE3A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познавательной деятельности, своеобразие которой обусловлено ограниченностью чувственного восприятия, </w:t>
      </w:r>
      <w:r w:rsidRPr="00FE3A75">
        <w:rPr>
          <w:rFonts w:ascii="Times New Roman" w:hAnsi="Times New Roman" w:cs="Times New Roman"/>
          <w:sz w:val="28"/>
          <w:szCs w:val="28"/>
          <w:shd w:val="clear" w:color="auto" w:fill="FFFFFF"/>
        </w:rPr>
        <w:t>недостаточностью</w:t>
      </w:r>
      <w:r w:rsidRPr="00FE3A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представлений о предметах и явлениях окружающего мира;</w:t>
      </w:r>
    </w:p>
    <w:p w:rsidR="00FE3E41" w:rsidRPr="00FE3A75" w:rsidRDefault="00FE3E41" w:rsidP="00ED060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E3A75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FE3A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коррекция специфических проблем, возникающих в сфере общения у слабовидящих;</w:t>
      </w:r>
    </w:p>
    <w:p w:rsidR="00FE3E41" w:rsidRPr="00FE3A75" w:rsidRDefault="00FE3E41" w:rsidP="00ED060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E3A75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FE3A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развитие навыков сотрудничества со взрослыми и сверстниками в различных социальных ситуациях;</w:t>
      </w:r>
    </w:p>
    <w:p w:rsidR="00FE3E41" w:rsidRPr="00FE3A75" w:rsidRDefault="00FE3E41" w:rsidP="00ED060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E3A75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FE3A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развитие английской речи в связи с организованной предметно-практической </w:t>
      </w:r>
      <w:r w:rsidRPr="00FE3A75">
        <w:rPr>
          <w:rFonts w:ascii="Times New Roman" w:hAnsi="Times New Roman" w:cs="Times New Roman"/>
          <w:sz w:val="28"/>
          <w:szCs w:val="28"/>
          <w:shd w:val="clear" w:color="auto" w:fill="FFFFFF"/>
        </w:rPr>
        <w:t>деят</w:t>
      </w:r>
      <w:r w:rsidRPr="00FE3A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ельностью.</w:t>
      </w:r>
    </w:p>
    <w:p w:rsidR="00BE11D8" w:rsidRPr="00FE3A75" w:rsidRDefault="00FE3E41" w:rsidP="00C910F5">
      <w:pPr>
        <w:tabs>
          <w:tab w:val="right" w:pos="14175"/>
        </w:tabs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kern w:val="1"/>
          <w:sz w:val="28"/>
          <w:szCs w:val="28"/>
          <w:lang w:eastAsia="ar-SA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D7C71">
        <w:rPr>
          <w:rFonts w:ascii="Times New Roman" w:eastAsia="Times New Roman" w:hAnsi="Times New Roman" w:cs="Times New Roman"/>
          <w:b/>
          <w:bCs/>
          <w:color w:val="000000"/>
          <w:kern w:val="1"/>
          <w:sz w:val="28"/>
          <w:szCs w:val="28"/>
          <w:lang w:eastAsia="ar-SA"/>
        </w:rPr>
        <w:t xml:space="preserve">  </w:t>
      </w:r>
      <w:r w:rsidR="00821F7B" w:rsidRPr="00FE3A75">
        <w:rPr>
          <w:rFonts w:ascii="Times New Roman" w:eastAsia="Times New Roman" w:hAnsi="Times New Roman" w:cs="Times New Roman"/>
          <w:b/>
          <w:bCs/>
          <w:color w:val="000000"/>
          <w:kern w:val="1"/>
          <w:sz w:val="28"/>
          <w:szCs w:val="28"/>
          <w:lang w:val="en-US" w:eastAsia="ar-SA"/>
        </w:rPr>
        <w:t>II</w:t>
      </w:r>
      <w:r w:rsidR="00821F7B" w:rsidRPr="00FE3A75">
        <w:rPr>
          <w:rFonts w:ascii="Times New Roman" w:eastAsia="Times New Roman" w:hAnsi="Times New Roman" w:cs="Times New Roman"/>
          <w:b/>
          <w:bCs/>
          <w:color w:val="000000"/>
          <w:kern w:val="1"/>
          <w:sz w:val="28"/>
          <w:szCs w:val="28"/>
          <w:lang w:eastAsia="ar-SA"/>
        </w:rPr>
        <w:t xml:space="preserve">. </w:t>
      </w:r>
      <w:r w:rsidR="00BE11D8" w:rsidRPr="00FE3A75">
        <w:rPr>
          <w:rFonts w:ascii="Times New Roman" w:eastAsia="Times New Roman" w:hAnsi="Times New Roman" w:cs="Times New Roman"/>
          <w:b/>
          <w:bCs/>
          <w:color w:val="000000"/>
          <w:kern w:val="1"/>
          <w:sz w:val="28"/>
          <w:szCs w:val="28"/>
          <w:lang w:eastAsia="ar-SA"/>
        </w:rPr>
        <w:t>Содержание учебного предмета</w:t>
      </w:r>
      <w:r w:rsidR="003676F3">
        <w:rPr>
          <w:rFonts w:ascii="Times New Roman" w:eastAsia="Times New Roman" w:hAnsi="Times New Roman" w:cs="Times New Roman"/>
          <w:b/>
          <w:bCs/>
          <w:color w:val="000000"/>
          <w:kern w:val="1"/>
          <w:sz w:val="28"/>
          <w:szCs w:val="28"/>
          <w:lang w:eastAsia="ar-SA"/>
        </w:rPr>
        <w:t>.</w:t>
      </w:r>
    </w:p>
    <w:p w:rsidR="00BE11D8" w:rsidRPr="00FE3A75" w:rsidRDefault="00E331AB" w:rsidP="00E331AB">
      <w:pPr>
        <w:tabs>
          <w:tab w:val="left" w:pos="7874"/>
          <w:tab w:val="right" w:pos="14175"/>
        </w:tabs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BE11D8" w:rsidRPr="00FE3A75">
        <w:rPr>
          <w:rFonts w:ascii="Times New Roman" w:hAnsi="Times New Roman" w:cs="Times New Roman"/>
          <w:bCs/>
          <w:sz w:val="28"/>
          <w:szCs w:val="28"/>
        </w:rPr>
        <w:t>1. Речевая компетенция</w:t>
      </w:r>
    </w:p>
    <w:p w:rsidR="00BE11D8" w:rsidRPr="00FE3A75" w:rsidRDefault="00BE11D8" w:rsidP="00E331AB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FE3A75">
        <w:rPr>
          <w:rFonts w:ascii="Times New Roman" w:hAnsi="Times New Roman" w:cs="Times New Roman"/>
          <w:bCs/>
          <w:sz w:val="28"/>
          <w:szCs w:val="28"/>
        </w:rPr>
        <w:lastRenderedPageBreak/>
        <w:t>Предметное содержание речи</w:t>
      </w:r>
    </w:p>
    <w:p w:rsidR="00BE11D8" w:rsidRPr="00FE3A75" w:rsidRDefault="00BE11D8" w:rsidP="00E331AB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FE3A75">
        <w:rPr>
          <w:rFonts w:ascii="Times New Roman" w:eastAsia="TimesNewRomanPSMT" w:hAnsi="Times New Roman" w:cs="Times New Roman"/>
          <w:sz w:val="28"/>
          <w:szCs w:val="28"/>
        </w:rPr>
        <w:t>1. Межличностные отношения в семье, с друзьями, в школе; внешность и характеристики человека; досуг и увлечения (спорт, музыка, посещение кино / театра, дискотеки, кафе); молодежная мода; покупки, карманные деньги.</w:t>
      </w:r>
    </w:p>
    <w:p w:rsidR="00BE11D8" w:rsidRPr="00FE3A75" w:rsidRDefault="00BE11D8" w:rsidP="00E331AB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FE3A75">
        <w:rPr>
          <w:rFonts w:ascii="Times New Roman" w:eastAsia="TimesNewRomanPSMT" w:hAnsi="Times New Roman" w:cs="Times New Roman"/>
          <w:sz w:val="28"/>
          <w:szCs w:val="28"/>
        </w:rPr>
        <w:t>2. Школьное образование, школьная жизнь, изучаемые предметы и отношение к ним;</w:t>
      </w:r>
      <w:r w:rsidR="00202B52" w:rsidRPr="00FE3A75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FE3A75">
        <w:rPr>
          <w:rFonts w:ascii="Times New Roman" w:eastAsia="TimesNewRomanPSMT" w:hAnsi="Times New Roman" w:cs="Times New Roman"/>
          <w:sz w:val="28"/>
          <w:szCs w:val="28"/>
        </w:rPr>
        <w:t>международные школьные обмены; переписка; проблемы выбора профессии иностранного языка.</w:t>
      </w:r>
    </w:p>
    <w:p w:rsidR="00BE11D8" w:rsidRPr="00FE3A75" w:rsidRDefault="00BE11D8" w:rsidP="00E331AB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FE3A75">
        <w:rPr>
          <w:rFonts w:ascii="Times New Roman" w:eastAsia="TimesNewRomanPSMT" w:hAnsi="Times New Roman" w:cs="Times New Roman"/>
          <w:sz w:val="28"/>
          <w:szCs w:val="28"/>
        </w:rPr>
        <w:t>З. Страна/ страны изучаемого языка и родная страна, их культурные особенности национальные праздники, знаменательные даты, традиции</w:t>
      </w:r>
      <w:r w:rsidR="003676F3">
        <w:rPr>
          <w:rFonts w:ascii="Times New Roman" w:eastAsia="TimesNewRomanPSMT" w:hAnsi="Times New Roman" w:cs="Times New Roman"/>
          <w:sz w:val="28"/>
          <w:szCs w:val="28"/>
        </w:rPr>
        <w:t xml:space="preserve">, </w:t>
      </w:r>
      <w:r w:rsidRPr="00FE3A75">
        <w:rPr>
          <w:rFonts w:ascii="Times New Roman" w:eastAsia="TimesNewRomanPSMT" w:hAnsi="Times New Roman" w:cs="Times New Roman"/>
          <w:sz w:val="28"/>
          <w:szCs w:val="28"/>
        </w:rPr>
        <w:t>обычаи), достопримечательности, путешествие по странам изучаемого языка и России; выдающиеся люди, их вклад в науку и мировую культуру; средства массовой информации (пресса, телевидение, Интернет).</w:t>
      </w:r>
    </w:p>
    <w:p w:rsidR="00BE11D8" w:rsidRPr="00FE3A75" w:rsidRDefault="00BE11D8" w:rsidP="00E331AB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3A75">
        <w:rPr>
          <w:rFonts w:ascii="Times New Roman" w:eastAsia="TimesNewRomanPSMT" w:hAnsi="Times New Roman" w:cs="Times New Roman"/>
          <w:sz w:val="28"/>
          <w:szCs w:val="28"/>
        </w:rPr>
        <w:t>4. Природа и проблемы экологии. Здоровый образ жизни.</w:t>
      </w:r>
    </w:p>
    <w:p w:rsidR="00BE11D8" w:rsidRPr="00FE3A75" w:rsidRDefault="00E331AB" w:rsidP="00E331AB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BE11D8" w:rsidRPr="00FE3A75">
        <w:rPr>
          <w:rFonts w:ascii="Times New Roman" w:hAnsi="Times New Roman" w:cs="Times New Roman"/>
          <w:bCs/>
          <w:sz w:val="28"/>
          <w:szCs w:val="28"/>
        </w:rPr>
        <w:t>2. Социокультурная компетенция</w:t>
      </w:r>
    </w:p>
    <w:p w:rsidR="00BE11D8" w:rsidRPr="00FE3A75" w:rsidRDefault="00BE11D8" w:rsidP="00E331AB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FE3A75">
        <w:rPr>
          <w:rFonts w:ascii="Times New Roman" w:eastAsia="TimesNewRomanPSMT" w:hAnsi="Times New Roman" w:cs="Times New Roman"/>
          <w:sz w:val="28"/>
          <w:szCs w:val="28"/>
        </w:rPr>
        <w:t xml:space="preserve"> В рамках курса школьники:</w:t>
      </w:r>
    </w:p>
    <w:p w:rsidR="00BE11D8" w:rsidRPr="00FE3A75" w:rsidRDefault="00FB0F1D" w:rsidP="00E331AB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FE3A75">
        <w:rPr>
          <w:rFonts w:ascii="Times New Roman" w:eastAsia="TimesNewRomanPSMT" w:hAnsi="Times New Roman" w:cs="Times New Roman"/>
          <w:sz w:val="28"/>
          <w:szCs w:val="28"/>
        </w:rPr>
        <w:t>-</w:t>
      </w:r>
      <w:r w:rsidR="00BE11D8" w:rsidRPr="00FE3A75">
        <w:rPr>
          <w:rFonts w:ascii="Times New Roman" w:eastAsia="TimesNewRomanPSMT" w:hAnsi="Times New Roman" w:cs="Times New Roman"/>
          <w:sz w:val="28"/>
          <w:szCs w:val="28"/>
        </w:rPr>
        <w:t xml:space="preserve"> познакомятся с географией и политическим устройством Великобритании и США;</w:t>
      </w:r>
    </w:p>
    <w:p w:rsidR="00BE11D8" w:rsidRPr="00FE3A75" w:rsidRDefault="00FB0F1D" w:rsidP="00E331AB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FE3A75">
        <w:rPr>
          <w:rFonts w:ascii="Times New Roman" w:eastAsia="TimesNewRomanPSMT" w:hAnsi="Times New Roman" w:cs="Times New Roman"/>
          <w:sz w:val="28"/>
          <w:szCs w:val="28"/>
        </w:rPr>
        <w:t>-</w:t>
      </w:r>
      <w:r w:rsidR="00BE11D8" w:rsidRPr="00FE3A75">
        <w:rPr>
          <w:rFonts w:ascii="Times New Roman" w:eastAsia="TimesNewRomanPSMT" w:hAnsi="Times New Roman" w:cs="Times New Roman"/>
          <w:sz w:val="28"/>
          <w:szCs w:val="28"/>
        </w:rPr>
        <w:t xml:space="preserve"> узнают об истории и традициях жителей стран изучаемого языка;</w:t>
      </w:r>
    </w:p>
    <w:p w:rsidR="00BE11D8" w:rsidRPr="00FE3A75" w:rsidRDefault="00FB0F1D" w:rsidP="00E331AB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FE3A75">
        <w:rPr>
          <w:rFonts w:ascii="Times New Roman" w:eastAsia="TimesNewRomanPSMT" w:hAnsi="Times New Roman" w:cs="Times New Roman"/>
          <w:sz w:val="28"/>
          <w:szCs w:val="28"/>
        </w:rPr>
        <w:t>-</w:t>
      </w:r>
      <w:r w:rsidR="00BE11D8" w:rsidRPr="00FE3A75">
        <w:rPr>
          <w:rFonts w:ascii="Times New Roman" w:eastAsia="TimesNewRomanPSMT" w:hAnsi="Times New Roman" w:cs="Times New Roman"/>
          <w:sz w:val="28"/>
          <w:szCs w:val="28"/>
        </w:rPr>
        <w:t xml:space="preserve"> получат детальное представление об основных архитектурных, художественных, культурных, археологических и природных достопримечательностях стран изучаемого языка;</w:t>
      </w:r>
    </w:p>
    <w:p w:rsidR="00BE11D8" w:rsidRPr="00FE3A75" w:rsidRDefault="00FB0F1D" w:rsidP="00E331AB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FE3A75">
        <w:rPr>
          <w:rFonts w:ascii="Times New Roman" w:eastAsia="TimesNewRomanPSMT" w:hAnsi="Times New Roman" w:cs="Times New Roman"/>
          <w:sz w:val="28"/>
          <w:szCs w:val="28"/>
        </w:rPr>
        <w:t>-</w:t>
      </w:r>
      <w:r w:rsidR="00BE11D8" w:rsidRPr="00FE3A75">
        <w:rPr>
          <w:rFonts w:ascii="Times New Roman" w:eastAsia="TimesNewRomanPSMT" w:hAnsi="Times New Roman" w:cs="Times New Roman"/>
          <w:sz w:val="28"/>
          <w:szCs w:val="28"/>
        </w:rPr>
        <w:t xml:space="preserve"> познакомятся с культурным наследием стран изучаемого языка в сопоставлении с российской культурой;</w:t>
      </w:r>
    </w:p>
    <w:p w:rsidR="00BE11D8" w:rsidRPr="00FE3A75" w:rsidRDefault="00FB0F1D" w:rsidP="00E331AB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FE3A75">
        <w:rPr>
          <w:rFonts w:ascii="Times New Roman" w:eastAsia="TimesNewRomanPSMT" w:hAnsi="Times New Roman" w:cs="Times New Roman"/>
          <w:sz w:val="28"/>
          <w:szCs w:val="28"/>
        </w:rPr>
        <w:t>-</w:t>
      </w:r>
      <w:r w:rsidR="00BE11D8" w:rsidRPr="00FE3A75">
        <w:rPr>
          <w:rFonts w:ascii="Times New Roman" w:eastAsia="TimesNewRomanPSMT" w:hAnsi="Times New Roman" w:cs="Times New Roman"/>
          <w:sz w:val="28"/>
          <w:szCs w:val="28"/>
        </w:rPr>
        <w:t>узнают об истории развития и роли английского языка в современном мире, научатся воспринимать эстетическую сторону изучаемого языка;</w:t>
      </w:r>
    </w:p>
    <w:p w:rsidR="00BE11D8" w:rsidRPr="00FE3A75" w:rsidRDefault="00FB0F1D" w:rsidP="00E331AB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FE3A75">
        <w:rPr>
          <w:rFonts w:ascii="Times New Roman" w:eastAsia="TimesNewRomanPSMT" w:hAnsi="Times New Roman" w:cs="Times New Roman"/>
          <w:sz w:val="28"/>
          <w:szCs w:val="28"/>
        </w:rPr>
        <w:t>-</w:t>
      </w:r>
      <w:r w:rsidR="00BE11D8" w:rsidRPr="00FE3A75">
        <w:rPr>
          <w:rFonts w:ascii="Times New Roman" w:eastAsia="TimesNewRomanPSMT" w:hAnsi="Times New Roman" w:cs="Times New Roman"/>
          <w:sz w:val="28"/>
          <w:szCs w:val="28"/>
        </w:rPr>
        <w:t xml:space="preserve"> познакомятся с повседневным этикетом стран изучаемого языка (поведением в формальных и неформальных ситуациях: на улице, в школе, в гостях, за столом, в музеях и других общественных местах, в больницах, магазинах, ресторанах и других местах сферы обслуживания и т. д.);</w:t>
      </w:r>
    </w:p>
    <w:p w:rsidR="00BE11D8" w:rsidRPr="00FE3A75" w:rsidRDefault="00FB0F1D" w:rsidP="00E331AB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FE3A75">
        <w:rPr>
          <w:rFonts w:ascii="Times New Roman" w:eastAsia="TimesNewRomanPSMT" w:hAnsi="Times New Roman" w:cs="Times New Roman"/>
          <w:sz w:val="28"/>
          <w:szCs w:val="28"/>
        </w:rPr>
        <w:t>-</w:t>
      </w:r>
      <w:r w:rsidR="00BE11D8" w:rsidRPr="00FE3A75">
        <w:rPr>
          <w:rFonts w:ascii="Times New Roman" w:eastAsia="TimesNewRomanPSMT" w:hAnsi="Times New Roman" w:cs="Times New Roman"/>
          <w:sz w:val="28"/>
          <w:szCs w:val="28"/>
        </w:rPr>
        <w:t xml:space="preserve"> узнают о выдающихся деятелях истории и культуры стран изучаемого языка в сравнении с деятелями российской культуры (писателях, поэтах, художниках, политических деятелях, ученых, путешественниках);</w:t>
      </w:r>
    </w:p>
    <w:p w:rsidR="00BE11D8" w:rsidRPr="00FE3A75" w:rsidRDefault="00FB0F1D" w:rsidP="00E331AB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FE3A75">
        <w:rPr>
          <w:rFonts w:ascii="Times New Roman" w:eastAsia="TimesNewRomanPSMT" w:hAnsi="Times New Roman" w:cs="Times New Roman"/>
          <w:sz w:val="28"/>
          <w:szCs w:val="28"/>
        </w:rPr>
        <w:t>-</w:t>
      </w:r>
      <w:r w:rsidR="00BE11D8" w:rsidRPr="00FE3A75">
        <w:rPr>
          <w:rFonts w:ascii="Times New Roman" w:eastAsia="TimesNewRomanPSMT" w:hAnsi="Times New Roman" w:cs="Times New Roman"/>
          <w:sz w:val="28"/>
          <w:szCs w:val="28"/>
        </w:rPr>
        <w:t xml:space="preserve"> познакомятся с основными праздниками Великобритании и США в сравнении с российскими праздниками;</w:t>
      </w:r>
    </w:p>
    <w:p w:rsidR="00BE11D8" w:rsidRPr="00FE3A75" w:rsidRDefault="00FB0F1D" w:rsidP="00E331AB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FE3A75">
        <w:rPr>
          <w:rFonts w:ascii="Times New Roman" w:eastAsia="TimesNewRomanPSMT" w:hAnsi="Times New Roman" w:cs="Times New Roman"/>
          <w:sz w:val="28"/>
          <w:szCs w:val="28"/>
        </w:rPr>
        <w:t>-</w:t>
      </w:r>
      <w:r w:rsidR="00BE11D8" w:rsidRPr="00FE3A75">
        <w:rPr>
          <w:rFonts w:ascii="Times New Roman" w:eastAsia="TimesNewRomanPSMT" w:hAnsi="Times New Roman" w:cs="Times New Roman"/>
          <w:sz w:val="28"/>
          <w:szCs w:val="28"/>
        </w:rPr>
        <w:t xml:space="preserve"> познакомятся с английским фольклором и литературой;</w:t>
      </w:r>
    </w:p>
    <w:p w:rsidR="00EA3DD7" w:rsidRPr="00FE3A75" w:rsidRDefault="00FB0F1D" w:rsidP="00E331A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FE3A75">
        <w:rPr>
          <w:rFonts w:ascii="Times New Roman" w:eastAsia="TimesNewRomanPSMT" w:hAnsi="Times New Roman" w:cs="Times New Roman"/>
          <w:sz w:val="28"/>
          <w:szCs w:val="28"/>
        </w:rPr>
        <w:t>-</w:t>
      </w:r>
      <w:r w:rsidR="00BE11D8" w:rsidRPr="00FE3A75">
        <w:rPr>
          <w:rFonts w:ascii="Times New Roman" w:eastAsia="TimesNewRomanPSMT" w:hAnsi="Times New Roman" w:cs="Times New Roman"/>
          <w:sz w:val="28"/>
          <w:szCs w:val="28"/>
        </w:rPr>
        <w:t xml:space="preserve"> научатся достойно представлять свою страну на английском языке, рассказывать о традициях, достопримечательностях, системе ценностей, выдающихся людях России.</w:t>
      </w:r>
    </w:p>
    <w:p w:rsidR="00EA3DD7" w:rsidRPr="00FE3A75" w:rsidRDefault="00E331AB" w:rsidP="00E3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bCs/>
          <w:sz w:val="28"/>
          <w:szCs w:val="28"/>
        </w:rPr>
        <w:t xml:space="preserve">   </w:t>
      </w:r>
      <w:r w:rsidR="007958AD">
        <w:rPr>
          <w:rFonts w:ascii="Times New Roman" w:eastAsia="TimesNewRomanPSMT" w:hAnsi="Times New Roman" w:cs="Times New Roman"/>
          <w:bCs/>
          <w:sz w:val="28"/>
          <w:szCs w:val="28"/>
        </w:rPr>
        <w:t>3.</w:t>
      </w:r>
      <w:r w:rsidR="00EA3DD7" w:rsidRPr="00FE3A75">
        <w:rPr>
          <w:rFonts w:ascii="Times New Roman" w:eastAsia="TimesNewRomanPSMT" w:hAnsi="Times New Roman" w:cs="Times New Roman"/>
          <w:bCs/>
          <w:sz w:val="28"/>
          <w:szCs w:val="28"/>
        </w:rPr>
        <w:t xml:space="preserve"> Языковая компетенция</w:t>
      </w:r>
    </w:p>
    <w:p w:rsidR="00EA3DD7" w:rsidRPr="00FE3A75" w:rsidRDefault="00EA3DD7" w:rsidP="00E3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3A75">
        <w:rPr>
          <w:rFonts w:ascii="Times New Roman" w:eastAsia="TimesNewRomanPSMT" w:hAnsi="Times New Roman" w:cs="Times New Roman"/>
          <w:bCs/>
          <w:sz w:val="28"/>
          <w:szCs w:val="28"/>
        </w:rPr>
        <w:t>3.1. Графика и орфография, произносительная сторона речи</w:t>
      </w:r>
    </w:p>
    <w:p w:rsidR="00EA3DD7" w:rsidRPr="00FE3A75" w:rsidRDefault="00E331AB" w:rsidP="00E3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lastRenderedPageBreak/>
        <w:t xml:space="preserve">  В </w:t>
      </w:r>
      <w:r w:rsidR="00EA3DD7" w:rsidRPr="00FE3A75">
        <w:rPr>
          <w:rFonts w:ascii="Times New Roman" w:eastAsia="TimesNewRomanPSMT" w:hAnsi="Times New Roman" w:cs="Times New Roman"/>
          <w:sz w:val="28"/>
          <w:szCs w:val="28"/>
        </w:rPr>
        <w:t>курсе “Счастливый английский.ру” школьники овладеют правилами чтения, графическими навыками и орфографией, учатся произносить все звуки английского языка, овладеют интонацией и мелодикой английской речи в утвердительных, повелительных и вопросительных предложениях (во всех типах вопросов), овладеют умением интонационно передавать различные (включая удивление, недоверие и восхищение) в восклицательных предложениях.</w:t>
      </w:r>
    </w:p>
    <w:p w:rsidR="00BE11D8" w:rsidRPr="00FE3A75" w:rsidRDefault="00E331AB" w:rsidP="00E331AB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BE11D8" w:rsidRPr="00FE3A75">
        <w:rPr>
          <w:rFonts w:ascii="Times New Roman" w:eastAsia="TimesNewRomanPSMT" w:hAnsi="Times New Roman" w:cs="Times New Roman"/>
          <w:sz w:val="28"/>
          <w:szCs w:val="28"/>
        </w:rPr>
        <w:t>В курсе “Счастливый английский.ру” школьники овладеют правилами чтения, графическими навыками и орфографией, учатся произносить все звуки английского языка, овладеют интонацией и мелодикой английской речи в утвердительных, повелительных и вопросительных предложениях (во всех типах вопросов), овладеют умением интонационно передавать различные (включая удивление, недоверие и восхищение) в восклицательных предложениях.</w:t>
      </w:r>
    </w:p>
    <w:p w:rsidR="00BE11D8" w:rsidRPr="00FE3A75" w:rsidRDefault="00E331AB" w:rsidP="00E331AB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</w:rPr>
      </w:pPr>
      <w:r>
        <w:rPr>
          <w:rFonts w:ascii="Times New Roman" w:eastAsia="TimesNewRomanPSMT" w:hAnsi="Times New Roman" w:cs="Times New Roman"/>
          <w:bCs/>
          <w:sz w:val="28"/>
          <w:szCs w:val="28"/>
        </w:rPr>
        <w:t xml:space="preserve">  </w:t>
      </w:r>
      <w:r w:rsidR="00BE11D8" w:rsidRPr="00FE3A75">
        <w:rPr>
          <w:rFonts w:ascii="Times New Roman" w:eastAsia="TimesNewRomanPSMT" w:hAnsi="Times New Roman" w:cs="Times New Roman"/>
          <w:bCs/>
          <w:sz w:val="28"/>
          <w:szCs w:val="28"/>
        </w:rPr>
        <w:t>3.2. Лексическая сторона речи</w:t>
      </w:r>
    </w:p>
    <w:p w:rsidR="005A2638" w:rsidRDefault="00E331AB" w:rsidP="00E331AB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BE11D8" w:rsidRPr="00FE3A75">
        <w:rPr>
          <w:rFonts w:ascii="Times New Roman" w:eastAsia="TimesNewRomanPSMT" w:hAnsi="Times New Roman" w:cs="Times New Roman"/>
          <w:sz w:val="28"/>
          <w:szCs w:val="28"/>
        </w:rPr>
        <w:t xml:space="preserve"> К концу обучения в 10-м классе продуктивный лексический минимум составляет 1200 лексических единиц по изученной тематике, а рецептивный минимум составляет 1600 лексических единиц, что позволяет, в совокупности с другими сторонами языковой компетенции, вывести школьников на допорого</w:t>
      </w:r>
      <w:r w:rsidR="00C008BA">
        <w:rPr>
          <w:rFonts w:ascii="Times New Roman" w:eastAsia="TimesNewRomanPSMT" w:hAnsi="Times New Roman" w:cs="Times New Roman"/>
          <w:sz w:val="28"/>
          <w:szCs w:val="28"/>
        </w:rPr>
        <w:t>вый уровень обученности.</w:t>
      </w:r>
    </w:p>
    <w:p w:rsidR="005A2638" w:rsidRPr="00331FFB" w:rsidRDefault="00C910F5" w:rsidP="00C910F5">
      <w:pPr>
        <w:tabs>
          <w:tab w:val="left" w:pos="284"/>
          <w:tab w:val="right" w:pos="141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331FFB">
        <w:rPr>
          <w:rFonts w:ascii="Times New Roman" w:eastAsia="TimesNewRomanPSMT" w:hAnsi="Times New Roman" w:cs="Times New Roman"/>
          <w:sz w:val="28"/>
          <w:szCs w:val="28"/>
        </w:rPr>
        <w:t>В УМК по английскому языку</w:t>
      </w:r>
      <w:r w:rsidR="005A2638" w:rsidRPr="00331FFB">
        <w:rPr>
          <w:rFonts w:ascii="Times New Roman" w:eastAsia="TimesNewRomanPSMT" w:hAnsi="Times New Roman" w:cs="Times New Roman"/>
          <w:sz w:val="28"/>
          <w:szCs w:val="28"/>
        </w:rPr>
        <w:t xml:space="preserve"> входят:</w:t>
      </w:r>
    </w:p>
    <w:p w:rsidR="005A2638" w:rsidRPr="00331FFB" w:rsidRDefault="005A2638" w:rsidP="00C910F5">
      <w:pPr>
        <w:tabs>
          <w:tab w:val="left" w:pos="284"/>
          <w:tab w:val="right" w:pos="141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331FFB">
        <w:rPr>
          <w:rFonts w:ascii="Times New Roman" w:eastAsia="TimesNewRomanPSMT" w:hAnsi="Times New Roman" w:cs="Times New Roman"/>
          <w:sz w:val="28"/>
          <w:szCs w:val="28"/>
        </w:rPr>
        <w:t>Учебники авторов К.И. Кауфман, М.Ю. Кауфман. 5-9 классы.</w:t>
      </w:r>
    </w:p>
    <w:p w:rsidR="005A2638" w:rsidRPr="00331FFB" w:rsidRDefault="005A2638" w:rsidP="00C910F5">
      <w:pPr>
        <w:tabs>
          <w:tab w:val="left" w:pos="284"/>
          <w:tab w:val="right" w:pos="141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331FFB">
        <w:rPr>
          <w:rFonts w:ascii="Times New Roman" w:eastAsia="TimesNewRomanPSMT" w:hAnsi="Times New Roman" w:cs="Times New Roman"/>
          <w:sz w:val="28"/>
          <w:szCs w:val="28"/>
        </w:rPr>
        <w:t>Книги для учителя авторов К.И. Кауфман, М.Ю. Кауфман. 5-9 классы.</w:t>
      </w:r>
    </w:p>
    <w:p w:rsidR="005A2638" w:rsidRPr="00331FFB" w:rsidRDefault="005A2638" w:rsidP="00331FFB">
      <w:pPr>
        <w:tabs>
          <w:tab w:val="left" w:pos="284"/>
          <w:tab w:val="right" w:pos="141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331FFB">
        <w:rPr>
          <w:rFonts w:ascii="Times New Roman" w:eastAsia="TimesNewRomanPSMT" w:hAnsi="Times New Roman" w:cs="Times New Roman"/>
          <w:sz w:val="28"/>
          <w:szCs w:val="28"/>
        </w:rPr>
        <w:t>Рабочие тетради  авторов К.И. Кауфман, М.Ю. Кауфман. 5-9 классы.</w:t>
      </w:r>
      <w:bookmarkStart w:id="0" w:name="_GoBack"/>
      <w:bookmarkEnd w:id="0"/>
    </w:p>
    <w:p w:rsidR="0022676F" w:rsidRPr="00331FFB" w:rsidRDefault="00331FFB" w:rsidP="00331FFB">
      <w:pPr>
        <w:tabs>
          <w:tab w:val="right" w:pos="14175"/>
        </w:tabs>
        <w:suppressAutoHyphens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31F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</w:t>
      </w:r>
      <w:r w:rsidR="002747BE" w:rsidRPr="00331FFB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III</w:t>
      </w:r>
      <w:r w:rsidR="00DD7C71" w:rsidRPr="00331FFB">
        <w:rPr>
          <w:rFonts w:ascii="Times New Roman" w:eastAsiaTheme="minorEastAsia" w:hAnsi="Times New Roman" w:cs="Times New Roman"/>
          <w:sz w:val="28"/>
          <w:szCs w:val="28"/>
          <w:lang w:eastAsia="ru-RU"/>
        </w:rPr>
        <w:t>. Тематическое планирование учебно</w:t>
      </w:r>
      <w:r w:rsidR="00332C6D" w:rsidRPr="00331F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г</w:t>
      </w:r>
      <w:r w:rsidR="00DD7C71" w:rsidRPr="00331F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 материала</w:t>
      </w:r>
    </w:p>
    <w:p w:rsidR="00331FFB" w:rsidRPr="00331FFB" w:rsidRDefault="009656C9" w:rsidP="00331FFB">
      <w:pPr>
        <w:tabs>
          <w:tab w:val="right" w:pos="1417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1FF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                                                                 8 класс</w:t>
      </w:r>
      <w:r w:rsidRPr="00331FFB">
        <w:rPr>
          <w:rFonts w:ascii="Times New Roman" w:hAnsi="Times New Roman" w:cs="Times New Roman"/>
          <w:sz w:val="28"/>
          <w:szCs w:val="28"/>
        </w:rPr>
        <w:t xml:space="preserve"> ( всего-6</w:t>
      </w:r>
      <w:r w:rsidR="00331FFB" w:rsidRPr="00331FFB">
        <w:rPr>
          <w:rFonts w:ascii="Times New Roman" w:hAnsi="Times New Roman" w:cs="Times New Roman"/>
          <w:sz w:val="28"/>
          <w:szCs w:val="28"/>
        </w:rPr>
        <w:t>8 часов, по 2 часа в неделю)</w:t>
      </w:r>
    </w:p>
    <w:tbl>
      <w:tblPr>
        <w:tblStyle w:val="a3"/>
        <w:tblW w:w="15163" w:type="dxa"/>
        <w:tblLook w:val="04A0" w:firstRow="1" w:lastRow="0" w:firstColumn="1" w:lastColumn="0" w:noHBand="0" w:noVBand="1"/>
      </w:tblPr>
      <w:tblGrid>
        <w:gridCol w:w="830"/>
        <w:gridCol w:w="3418"/>
        <w:gridCol w:w="5670"/>
        <w:gridCol w:w="5245"/>
      </w:tblGrid>
      <w:tr w:rsidR="00331FFB" w:rsidTr="00331FFB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FFB" w:rsidRDefault="00331FFB">
            <w:pPr>
              <w:tabs>
                <w:tab w:val="right" w:pos="14175"/>
              </w:tabs>
              <w:suppressAutoHyphens/>
              <w:spacing w:after="0" w:line="240" w:lineRule="auto"/>
              <w:rPr>
                <w:bCs/>
                <w:color w:val="000000"/>
                <w:kern w:val="2"/>
                <w:sz w:val="28"/>
                <w:szCs w:val="28"/>
                <w:lang w:eastAsia="ar-SA"/>
              </w:rPr>
            </w:pPr>
            <w:r>
              <w:rPr>
                <w:bCs/>
                <w:color w:val="000000"/>
                <w:kern w:val="2"/>
                <w:sz w:val="28"/>
                <w:szCs w:val="28"/>
                <w:lang w:eastAsia="ar-SA"/>
              </w:rPr>
              <w:t>№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FFB" w:rsidRDefault="00331FFB">
            <w:pPr>
              <w:tabs>
                <w:tab w:val="right" w:pos="14175"/>
              </w:tabs>
              <w:suppressAutoHyphens/>
              <w:spacing w:after="0" w:line="240" w:lineRule="auto"/>
              <w:rPr>
                <w:bCs/>
                <w:color w:val="000000"/>
                <w:kern w:val="2"/>
                <w:sz w:val="28"/>
                <w:szCs w:val="28"/>
                <w:lang w:eastAsia="ar-SA"/>
              </w:rPr>
            </w:pPr>
            <w:r>
              <w:rPr>
                <w:bCs/>
                <w:color w:val="000000"/>
                <w:kern w:val="2"/>
                <w:sz w:val="28"/>
                <w:szCs w:val="28"/>
                <w:lang w:eastAsia="ar-SA"/>
              </w:rPr>
              <w:t xml:space="preserve">               Тема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FFB" w:rsidRDefault="00331FFB">
            <w:pPr>
              <w:tabs>
                <w:tab w:val="right" w:pos="14175"/>
              </w:tabs>
              <w:suppressAutoHyphens/>
              <w:spacing w:after="0" w:line="240" w:lineRule="auto"/>
              <w:rPr>
                <w:bCs/>
                <w:color w:val="000000"/>
                <w:kern w:val="2"/>
                <w:sz w:val="28"/>
                <w:szCs w:val="28"/>
                <w:lang w:eastAsia="ar-SA"/>
              </w:rPr>
            </w:pPr>
            <w:r>
              <w:rPr>
                <w:bCs/>
                <w:color w:val="000000"/>
                <w:kern w:val="2"/>
                <w:sz w:val="28"/>
                <w:szCs w:val="28"/>
                <w:lang w:eastAsia="ar-SA"/>
              </w:rPr>
              <w:t>Основное содержание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FFB" w:rsidRDefault="00331FFB">
            <w:pPr>
              <w:tabs>
                <w:tab w:val="right" w:pos="14175"/>
              </w:tabs>
              <w:suppressAutoHyphens/>
              <w:spacing w:after="0" w:line="240" w:lineRule="auto"/>
              <w:rPr>
                <w:bCs/>
                <w:color w:val="000000"/>
                <w:kern w:val="2"/>
                <w:sz w:val="28"/>
                <w:szCs w:val="28"/>
                <w:lang w:eastAsia="ar-SA"/>
              </w:rPr>
            </w:pPr>
            <w:r>
              <w:rPr>
                <w:bCs/>
                <w:color w:val="000000"/>
                <w:kern w:val="2"/>
                <w:sz w:val="28"/>
                <w:szCs w:val="28"/>
                <w:lang w:eastAsia="ar-SA"/>
              </w:rPr>
              <w:t xml:space="preserve">Основные виды деятельности </w:t>
            </w:r>
          </w:p>
        </w:tc>
      </w:tr>
      <w:tr w:rsidR="00331FFB" w:rsidTr="00331FFB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FFB" w:rsidRDefault="00331FFB">
            <w:pPr>
              <w:tabs>
                <w:tab w:val="right" w:pos="14175"/>
              </w:tabs>
              <w:suppressAutoHyphens/>
              <w:spacing w:after="0" w:line="240" w:lineRule="auto"/>
              <w:rPr>
                <w:bCs/>
                <w:color w:val="000000"/>
                <w:kern w:val="2"/>
                <w:sz w:val="28"/>
                <w:szCs w:val="28"/>
                <w:lang w:eastAsia="ar-SA"/>
              </w:rPr>
            </w:pPr>
            <w:r>
              <w:rPr>
                <w:bCs/>
                <w:color w:val="000000"/>
                <w:kern w:val="2"/>
                <w:sz w:val="28"/>
                <w:szCs w:val="28"/>
                <w:lang w:eastAsia="ar-SA"/>
              </w:rPr>
              <w:t>1.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FFB" w:rsidRDefault="00331FFB">
            <w:pPr>
              <w:tabs>
                <w:tab w:val="right" w:pos="14175"/>
              </w:tabs>
              <w:suppressAutoHyphens/>
              <w:spacing w:after="0" w:line="240" w:lineRule="auto"/>
              <w:rPr>
                <w:bCs/>
                <w:color w:val="000000"/>
                <w:kern w:val="2"/>
                <w:sz w:val="28"/>
                <w:szCs w:val="28"/>
                <w:lang w:eastAsia="ar-SA"/>
              </w:rPr>
            </w:pPr>
            <w:r>
              <w:rPr>
                <w:bCs/>
                <w:color w:val="000000"/>
                <w:kern w:val="2"/>
                <w:sz w:val="28"/>
                <w:szCs w:val="28"/>
                <w:lang w:eastAsia="ar-SA"/>
              </w:rPr>
              <w:t>Я и мои друзья.(21ч)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FFB" w:rsidRDefault="00331FFB">
            <w:pPr>
              <w:tabs>
                <w:tab w:val="right" w:pos="14175"/>
              </w:tabs>
              <w:suppressAutoHyphens/>
              <w:spacing w:after="0" w:line="240" w:lineRule="auto"/>
              <w:rPr>
                <w:bCs/>
                <w:color w:val="000000"/>
                <w:kern w:val="2"/>
                <w:sz w:val="28"/>
                <w:szCs w:val="28"/>
                <w:lang w:eastAsia="ar-SA"/>
              </w:rPr>
            </w:pPr>
            <w:r>
              <w:rPr>
                <w:bCs/>
                <w:color w:val="000000"/>
                <w:kern w:val="2"/>
                <w:sz w:val="28"/>
                <w:szCs w:val="28"/>
                <w:lang w:eastAsia="ar-SA"/>
              </w:rPr>
              <w:t>Стратегии чтения. Стили написания писем. Фразовые глаголы. Словообразование. Образование и употребление настоящего совершённого длительного времени. История Великобритании.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FFB" w:rsidRDefault="00331FFB">
            <w:pPr>
              <w:tabs>
                <w:tab w:val="right" w:pos="14175"/>
              </w:tabs>
              <w:suppressAutoHyphens/>
              <w:spacing w:after="0" w:line="240" w:lineRule="auto"/>
              <w:rPr>
                <w:bCs/>
                <w:color w:val="000000"/>
                <w:kern w:val="2"/>
                <w:sz w:val="28"/>
                <w:szCs w:val="28"/>
                <w:lang w:eastAsia="ar-SA"/>
              </w:rPr>
            </w:pPr>
            <w:r>
              <w:rPr>
                <w:bCs/>
                <w:color w:val="000000"/>
                <w:kern w:val="2"/>
                <w:sz w:val="28"/>
                <w:szCs w:val="28"/>
                <w:lang w:eastAsia="ar-SA"/>
              </w:rPr>
              <w:t>Аудирование, чтение, говорение, письмо</w:t>
            </w:r>
          </w:p>
        </w:tc>
      </w:tr>
      <w:tr w:rsidR="00331FFB" w:rsidTr="00331FFB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FFB" w:rsidRDefault="00331FFB">
            <w:pPr>
              <w:tabs>
                <w:tab w:val="right" w:pos="14175"/>
              </w:tabs>
              <w:suppressAutoHyphens/>
              <w:spacing w:after="0" w:line="240" w:lineRule="auto"/>
              <w:rPr>
                <w:bCs/>
                <w:color w:val="000000"/>
                <w:kern w:val="2"/>
                <w:sz w:val="28"/>
                <w:szCs w:val="28"/>
                <w:lang w:eastAsia="ar-SA"/>
              </w:rPr>
            </w:pPr>
            <w:r>
              <w:rPr>
                <w:bCs/>
                <w:color w:val="000000"/>
                <w:kern w:val="2"/>
                <w:sz w:val="28"/>
                <w:szCs w:val="28"/>
                <w:lang w:eastAsia="ar-SA"/>
              </w:rPr>
              <w:t>2.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FFB" w:rsidRDefault="00331FFB">
            <w:pPr>
              <w:tabs>
                <w:tab w:val="right" w:pos="14175"/>
              </w:tabs>
              <w:suppressAutoHyphens/>
              <w:spacing w:after="0" w:line="240" w:lineRule="auto"/>
              <w:rPr>
                <w:bCs/>
                <w:color w:val="000000"/>
                <w:kern w:val="2"/>
                <w:sz w:val="28"/>
                <w:szCs w:val="28"/>
                <w:lang w:eastAsia="ar-SA"/>
              </w:rPr>
            </w:pPr>
            <w:r>
              <w:rPr>
                <w:bCs/>
                <w:color w:val="000000"/>
                <w:kern w:val="2"/>
                <w:sz w:val="28"/>
                <w:szCs w:val="28"/>
                <w:lang w:eastAsia="ar-SA"/>
              </w:rPr>
              <w:t>История и культура Британии.(14ч)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FFB" w:rsidRDefault="00331FFB">
            <w:pPr>
              <w:tabs>
                <w:tab w:val="right" w:pos="14175"/>
              </w:tabs>
              <w:suppressAutoHyphens/>
              <w:spacing w:after="0" w:line="240" w:lineRule="auto"/>
              <w:rPr>
                <w:bCs/>
                <w:color w:val="000000"/>
                <w:kern w:val="2"/>
                <w:sz w:val="28"/>
                <w:szCs w:val="28"/>
                <w:lang w:eastAsia="ar-SA"/>
              </w:rPr>
            </w:pPr>
            <w:r>
              <w:rPr>
                <w:bCs/>
                <w:color w:val="000000"/>
                <w:kern w:val="2"/>
                <w:sz w:val="28"/>
                <w:szCs w:val="28"/>
                <w:lang w:eastAsia="ar-SA"/>
              </w:rPr>
              <w:t>Британский парламент. Модальные глаголы. Употребление артикля перед существитель-</w:t>
            </w:r>
          </w:p>
          <w:p w:rsidR="00331FFB" w:rsidRDefault="00331FFB">
            <w:pPr>
              <w:tabs>
                <w:tab w:val="right" w:pos="14175"/>
              </w:tabs>
              <w:suppressAutoHyphens/>
              <w:spacing w:after="0" w:line="240" w:lineRule="auto"/>
              <w:rPr>
                <w:bCs/>
                <w:color w:val="000000"/>
                <w:kern w:val="2"/>
                <w:sz w:val="28"/>
                <w:szCs w:val="28"/>
                <w:lang w:eastAsia="ar-SA"/>
              </w:rPr>
            </w:pPr>
            <w:r>
              <w:rPr>
                <w:bCs/>
                <w:color w:val="000000"/>
                <w:kern w:val="2"/>
                <w:sz w:val="28"/>
                <w:szCs w:val="28"/>
                <w:lang w:eastAsia="ar-SA"/>
              </w:rPr>
              <w:t xml:space="preserve">ными с обобщающим значением. Словообразование.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FFB" w:rsidRDefault="00331FFB">
            <w:pPr>
              <w:tabs>
                <w:tab w:val="right" w:pos="14175"/>
              </w:tabs>
              <w:suppressAutoHyphens/>
              <w:spacing w:after="0" w:line="240" w:lineRule="auto"/>
              <w:rPr>
                <w:bCs/>
                <w:color w:val="000000"/>
                <w:kern w:val="2"/>
                <w:sz w:val="28"/>
                <w:szCs w:val="28"/>
                <w:lang w:eastAsia="ar-SA"/>
              </w:rPr>
            </w:pPr>
            <w:r>
              <w:rPr>
                <w:bCs/>
                <w:color w:val="000000"/>
                <w:kern w:val="2"/>
                <w:sz w:val="28"/>
                <w:szCs w:val="28"/>
                <w:lang w:eastAsia="ar-SA"/>
              </w:rPr>
              <w:t>Аудирование, чтение, говорение, письмо</w:t>
            </w:r>
          </w:p>
        </w:tc>
      </w:tr>
      <w:tr w:rsidR="00331FFB" w:rsidTr="00331FFB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FFB" w:rsidRDefault="00331FFB">
            <w:pPr>
              <w:tabs>
                <w:tab w:val="right" w:pos="14175"/>
              </w:tabs>
              <w:suppressAutoHyphens/>
              <w:spacing w:after="0" w:line="240" w:lineRule="auto"/>
              <w:rPr>
                <w:bCs/>
                <w:color w:val="000000"/>
                <w:kern w:val="2"/>
                <w:sz w:val="28"/>
                <w:szCs w:val="28"/>
                <w:lang w:eastAsia="ar-SA"/>
              </w:rPr>
            </w:pPr>
            <w:r>
              <w:rPr>
                <w:bCs/>
                <w:color w:val="000000"/>
                <w:kern w:val="2"/>
                <w:sz w:val="28"/>
                <w:szCs w:val="28"/>
                <w:lang w:eastAsia="ar-SA"/>
              </w:rPr>
              <w:t>3.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FFB" w:rsidRDefault="00331FFB">
            <w:pPr>
              <w:tabs>
                <w:tab w:val="right" w:pos="14175"/>
              </w:tabs>
              <w:suppressAutoHyphens/>
              <w:spacing w:after="0" w:line="240" w:lineRule="auto"/>
              <w:rPr>
                <w:bCs/>
                <w:color w:val="000000"/>
                <w:kern w:val="2"/>
                <w:sz w:val="28"/>
                <w:szCs w:val="28"/>
                <w:lang w:eastAsia="ar-SA"/>
              </w:rPr>
            </w:pPr>
            <w:r>
              <w:rPr>
                <w:bCs/>
                <w:color w:val="000000"/>
                <w:kern w:val="2"/>
                <w:sz w:val="28"/>
                <w:szCs w:val="28"/>
                <w:lang w:eastAsia="ar-SA"/>
              </w:rPr>
              <w:t>Средства общения.(13ч)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FFB" w:rsidRDefault="00331FFB">
            <w:pPr>
              <w:tabs>
                <w:tab w:val="right" w:pos="14175"/>
              </w:tabs>
              <w:suppressAutoHyphens/>
              <w:spacing w:after="0" w:line="240" w:lineRule="auto"/>
              <w:rPr>
                <w:bCs/>
                <w:color w:val="000000"/>
                <w:kern w:val="2"/>
                <w:sz w:val="28"/>
                <w:szCs w:val="28"/>
                <w:lang w:eastAsia="ar-SA"/>
              </w:rPr>
            </w:pPr>
            <w:r>
              <w:rPr>
                <w:bCs/>
                <w:color w:val="000000"/>
                <w:kern w:val="2"/>
                <w:sz w:val="28"/>
                <w:szCs w:val="28"/>
                <w:lang w:eastAsia="ar-SA"/>
              </w:rPr>
              <w:t xml:space="preserve">Фразовые глаголы. Великие изобретатели и </w:t>
            </w:r>
            <w:r>
              <w:rPr>
                <w:bCs/>
                <w:color w:val="000000"/>
                <w:kern w:val="2"/>
                <w:sz w:val="28"/>
                <w:szCs w:val="28"/>
                <w:lang w:eastAsia="ar-SA"/>
              </w:rPr>
              <w:lastRenderedPageBreak/>
              <w:t>их изобретения. Модальные глаголы.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FFB" w:rsidRDefault="00331FFB">
            <w:pPr>
              <w:tabs>
                <w:tab w:val="right" w:pos="14175"/>
              </w:tabs>
              <w:suppressAutoHyphens/>
              <w:spacing w:after="0" w:line="240" w:lineRule="auto"/>
              <w:rPr>
                <w:bCs/>
                <w:color w:val="000000"/>
                <w:kern w:val="2"/>
                <w:sz w:val="28"/>
                <w:szCs w:val="28"/>
                <w:lang w:eastAsia="ar-SA"/>
              </w:rPr>
            </w:pPr>
            <w:r>
              <w:rPr>
                <w:bCs/>
                <w:color w:val="000000"/>
                <w:kern w:val="2"/>
                <w:sz w:val="28"/>
                <w:szCs w:val="28"/>
                <w:lang w:eastAsia="ar-SA"/>
              </w:rPr>
              <w:lastRenderedPageBreak/>
              <w:t>Чтение, говорение, письмо</w:t>
            </w:r>
          </w:p>
        </w:tc>
      </w:tr>
      <w:tr w:rsidR="00331FFB" w:rsidTr="00331FFB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FFB" w:rsidRDefault="00331FFB">
            <w:pPr>
              <w:tabs>
                <w:tab w:val="right" w:pos="14175"/>
              </w:tabs>
              <w:suppressAutoHyphens/>
              <w:spacing w:after="0" w:line="240" w:lineRule="auto"/>
              <w:rPr>
                <w:bCs/>
                <w:color w:val="000000"/>
                <w:kern w:val="2"/>
                <w:sz w:val="28"/>
                <w:szCs w:val="28"/>
                <w:lang w:eastAsia="ar-SA"/>
              </w:rPr>
            </w:pPr>
            <w:r>
              <w:rPr>
                <w:bCs/>
                <w:color w:val="000000"/>
                <w:kern w:val="2"/>
                <w:sz w:val="28"/>
                <w:szCs w:val="28"/>
                <w:lang w:eastAsia="ar-SA"/>
              </w:rPr>
              <w:lastRenderedPageBreak/>
              <w:t>4.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FFB" w:rsidRDefault="00331FFB">
            <w:pPr>
              <w:tabs>
                <w:tab w:val="right" w:pos="14175"/>
              </w:tabs>
              <w:suppressAutoHyphens/>
              <w:spacing w:after="0" w:line="240" w:lineRule="auto"/>
              <w:rPr>
                <w:bCs/>
                <w:color w:val="000000"/>
                <w:kern w:val="2"/>
                <w:sz w:val="28"/>
                <w:szCs w:val="28"/>
                <w:lang w:eastAsia="ar-SA"/>
              </w:rPr>
            </w:pPr>
            <w:r>
              <w:rPr>
                <w:bCs/>
                <w:color w:val="000000"/>
                <w:kern w:val="2"/>
                <w:sz w:val="28"/>
                <w:szCs w:val="28"/>
                <w:lang w:eastAsia="ar-SA"/>
              </w:rPr>
              <w:t>Роль английского языка в современном мире.(13ч)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FFB" w:rsidRDefault="00331FFB">
            <w:pPr>
              <w:tabs>
                <w:tab w:val="right" w:pos="14175"/>
              </w:tabs>
              <w:suppressAutoHyphens/>
              <w:spacing w:after="0" w:line="240" w:lineRule="auto"/>
              <w:rPr>
                <w:bCs/>
                <w:color w:val="000000"/>
                <w:kern w:val="2"/>
                <w:sz w:val="28"/>
                <w:szCs w:val="28"/>
                <w:lang w:eastAsia="ar-SA"/>
              </w:rPr>
            </w:pPr>
            <w:r>
              <w:rPr>
                <w:bCs/>
                <w:color w:val="000000"/>
                <w:kern w:val="2"/>
                <w:sz w:val="28"/>
                <w:szCs w:val="28"/>
                <w:lang w:eastAsia="ar-SA"/>
              </w:rPr>
              <w:t>Фразовый глагол «</w:t>
            </w:r>
            <w:r>
              <w:rPr>
                <w:bCs/>
                <w:color w:val="000000"/>
                <w:kern w:val="2"/>
                <w:sz w:val="28"/>
                <w:szCs w:val="28"/>
                <w:lang w:val="en-US" w:eastAsia="ar-SA"/>
              </w:rPr>
              <w:t>look</w:t>
            </w:r>
            <w:r>
              <w:rPr>
                <w:bCs/>
                <w:color w:val="000000"/>
                <w:kern w:val="2"/>
                <w:sz w:val="28"/>
                <w:szCs w:val="28"/>
                <w:lang w:eastAsia="ar-SA"/>
              </w:rPr>
              <w:t xml:space="preserve">». Наречия </w:t>
            </w:r>
            <w:r>
              <w:rPr>
                <w:bCs/>
                <w:color w:val="000000"/>
                <w:kern w:val="2"/>
                <w:sz w:val="28"/>
                <w:szCs w:val="28"/>
                <w:lang w:val="en-US" w:eastAsia="ar-SA"/>
              </w:rPr>
              <w:t>too</w:t>
            </w:r>
            <w:r>
              <w:rPr>
                <w:bCs/>
                <w:color w:val="000000"/>
                <w:kern w:val="2"/>
                <w:sz w:val="28"/>
                <w:szCs w:val="28"/>
                <w:lang w:eastAsia="ar-SA"/>
              </w:rPr>
              <w:t xml:space="preserve">, </w:t>
            </w:r>
            <w:r>
              <w:rPr>
                <w:bCs/>
                <w:color w:val="000000"/>
                <w:kern w:val="2"/>
                <w:sz w:val="28"/>
                <w:szCs w:val="28"/>
                <w:lang w:val="en-US" w:eastAsia="ar-SA"/>
              </w:rPr>
              <w:t>enough</w:t>
            </w:r>
            <w:r>
              <w:rPr>
                <w:bCs/>
                <w:color w:val="000000"/>
                <w:kern w:val="2"/>
                <w:sz w:val="28"/>
                <w:szCs w:val="28"/>
                <w:lang w:eastAsia="ar-SA"/>
              </w:rPr>
              <w:t>. История языка.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FFB" w:rsidRDefault="00331FFB">
            <w:pPr>
              <w:tabs>
                <w:tab w:val="right" w:pos="14175"/>
              </w:tabs>
              <w:suppressAutoHyphens/>
              <w:spacing w:after="0" w:line="240" w:lineRule="auto"/>
              <w:rPr>
                <w:bCs/>
                <w:color w:val="000000"/>
                <w:kern w:val="2"/>
                <w:sz w:val="28"/>
                <w:szCs w:val="28"/>
                <w:lang w:eastAsia="ar-SA"/>
              </w:rPr>
            </w:pPr>
            <w:r>
              <w:rPr>
                <w:bCs/>
                <w:color w:val="000000"/>
                <w:kern w:val="2"/>
                <w:sz w:val="28"/>
                <w:szCs w:val="28"/>
                <w:lang w:eastAsia="ar-SA"/>
              </w:rPr>
              <w:t>Чтение, говорение, письмо</w:t>
            </w:r>
          </w:p>
        </w:tc>
      </w:tr>
      <w:tr w:rsidR="00331FFB" w:rsidTr="00331FFB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FFB" w:rsidRDefault="00331FFB">
            <w:pPr>
              <w:tabs>
                <w:tab w:val="right" w:pos="14175"/>
              </w:tabs>
              <w:suppressAutoHyphens/>
              <w:spacing w:after="0" w:line="240" w:lineRule="auto"/>
              <w:rPr>
                <w:bCs/>
                <w:color w:val="000000"/>
                <w:kern w:val="2"/>
                <w:sz w:val="28"/>
                <w:szCs w:val="28"/>
                <w:lang w:eastAsia="ar-SA"/>
              </w:rPr>
            </w:pPr>
            <w:r>
              <w:rPr>
                <w:bCs/>
                <w:color w:val="000000"/>
                <w:kern w:val="2"/>
                <w:sz w:val="28"/>
                <w:szCs w:val="28"/>
                <w:lang w:eastAsia="ar-SA"/>
              </w:rPr>
              <w:t>5.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FFB" w:rsidRDefault="00331FFB">
            <w:pPr>
              <w:tabs>
                <w:tab w:val="right" w:pos="14175"/>
              </w:tabs>
              <w:suppressAutoHyphens/>
              <w:spacing w:after="0" w:line="240" w:lineRule="auto"/>
              <w:rPr>
                <w:bCs/>
                <w:color w:val="000000"/>
                <w:kern w:val="2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«Средства массовой информации в современном мире».(7ч)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FFB" w:rsidRDefault="00331FFB">
            <w:pPr>
              <w:tabs>
                <w:tab w:val="right" w:pos="14175"/>
              </w:tabs>
              <w:suppressAutoHyphens/>
              <w:spacing w:after="0" w:line="240" w:lineRule="auto"/>
              <w:rPr>
                <w:bCs/>
                <w:color w:val="000000"/>
                <w:kern w:val="2"/>
                <w:sz w:val="28"/>
                <w:szCs w:val="28"/>
                <w:lang w:eastAsia="ar-SA"/>
              </w:rPr>
            </w:pPr>
            <w:r>
              <w:rPr>
                <w:bCs/>
                <w:color w:val="000000"/>
                <w:kern w:val="2"/>
                <w:sz w:val="28"/>
                <w:szCs w:val="28"/>
                <w:lang w:eastAsia="ar-SA"/>
              </w:rPr>
              <w:t xml:space="preserve">Фразовые глаголы. Английские и российские газеты. Повторение.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FFB" w:rsidRDefault="00331FFB">
            <w:pPr>
              <w:tabs>
                <w:tab w:val="right" w:pos="14175"/>
              </w:tabs>
              <w:suppressAutoHyphens/>
              <w:spacing w:after="0" w:line="240" w:lineRule="auto"/>
              <w:rPr>
                <w:bCs/>
                <w:color w:val="000000"/>
                <w:kern w:val="2"/>
                <w:sz w:val="28"/>
                <w:szCs w:val="28"/>
                <w:lang w:eastAsia="ar-SA"/>
              </w:rPr>
            </w:pPr>
            <w:r>
              <w:rPr>
                <w:bCs/>
                <w:color w:val="000000"/>
                <w:kern w:val="2"/>
                <w:sz w:val="28"/>
                <w:szCs w:val="28"/>
                <w:lang w:eastAsia="ar-SA"/>
              </w:rPr>
              <w:t>Аудирование, чтение, говорение, письмо</w:t>
            </w:r>
          </w:p>
        </w:tc>
      </w:tr>
    </w:tbl>
    <w:p w:rsidR="00331FFB" w:rsidRDefault="00331FFB" w:rsidP="00331FFB">
      <w:pPr>
        <w:tabs>
          <w:tab w:val="right" w:pos="14175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color w:val="000000"/>
          <w:kern w:val="2"/>
          <w:sz w:val="28"/>
          <w:szCs w:val="28"/>
          <w:lang w:eastAsia="ar-SA"/>
        </w:rPr>
      </w:pPr>
    </w:p>
    <w:p w:rsidR="00331FFB" w:rsidRDefault="00331FFB" w:rsidP="00331FFB">
      <w:pPr>
        <w:tabs>
          <w:tab w:val="right" w:pos="14175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color w:val="000000"/>
          <w:kern w:val="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color w:val="000000"/>
          <w:kern w:val="2"/>
          <w:sz w:val="28"/>
          <w:szCs w:val="28"/>
          <w:lang w:eastAsia="ar-SA"/>
        </w:rPr>
        <w:t xml:space="preserve">                                                              10 класс (всего-68 часов, по 2 часа в неделю)</w:t>
      </w:r>
    </w:p>
    <w:p w:rsidR="00331FFB" w:rsidRDefault="00331FFB" w:rsidP="00331FFB">
      <w:pPr>
        <w:tabs>
          <w:tab w:val="right" w:pos="14175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color w:val="000000"/>
          <w:kern w:val="2"/>
          <w:sz w:val="28"/>
          <w:szCs w:val="28"/>
          <w:lang w:eastAsia="ar-S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91"/>
        <w:gridCol w:w="3457"/>
        <w:gridCol w:w="5670"/>
        <w:gridCol w:w="5209"/>
      </w:tblGrid>
      <w:tr w:rsidR="00331FFB" w:rsidTr="00331FFB"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FFB" w:rsidRDefault="00331FFB">
            <w:pPr>
              <w:tabs>
                <w:tab w:val="left" w:pos="284"/>
                <w:tab w:val="right" w:pos="141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MT"/>
                <w:sz w:val="28"/>
                <w:szCs w:val="28"/>
                <w:lang w:eastAsia="en-US"/>
              </w:rPr>
            </w:pPr>
            <w:r>
              <w:rPr>
                <w:rFonts w:eastAsia="TimesNewRomanPSMT"/>
                <w:sz w:val="28"/>
                <w:szCs w:val="28"/>
              </w:rPr>
              <w:t>№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FFB" w:rsidRDefault="00331FFB">
            <w:pPr>
              <w:tabs>
                <w:tab w:val="left" w:pos="284"/>
                <w:tab w:val="right" w:pos="141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 xml:space="preserve">                 Тема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FFB" w:rsidRDefault="00331FFB">
            <w:pPr>
              <w:tabs>
                <w:tab w:val="left" w:pos="284"/>
                <w:tab w:val="right" w:pos="141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Основное содержание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FFB" w:rsidRDefault="00331FFB">
            <w:pPr>
              <w:tabs>
                <w:tab w:val="left" w:pos="284"/>
                <w:tab w:val="right" w:pos="141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Основные виды деятельности</w:t>
            </w:r>
          </w:p>
        </w:tc>
      </w:tr>
      <w:tr w:rsidR="00331FFB" w:rsidTr="00331FFB"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FFB" w:rsidRDefault="00331FFB">
            <w:pPr>
              <w:tabs>
                <w:tab w:val="left" w:pos="284"/>
                <w:tab w:val="right" w:pos="141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1.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FFB" w:rsidRDefault="00331FFB">
            <w:pPr>
              <w:tabs>
                <w:tab w:val="left" w:pos="284"/>
                <w:tab w:val="right" w:pos="141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Американские президенты.(5ч)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FFB" w:rsidRDefault="00331FFB">
            <w:pPr>
              <w:tabs>
                <w:tab w:val="left" w:pos="284"/>
                <w:tab w:val="right" w:pos="141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История США. Сложное дополнение.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FFB" w:rsidRDefault="00331FFB">
            <w:pPr>
              <w:tabs>
                <w:tab w:val="left" w:pos="284"/>
                <w:tab w:val="right" w:pos="141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Чтение, письмо, говорение</w:t>
            </w:r>
          </w:p>
        </w:tc>
      </w:tr>
      <w:tr w:rsidR="00331FFB" w:rsidTr="00331FFB"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FFB" w:rsidRDefault="00331FFB">
            <w:pPr>
              <w:tabs>
                <w:tab w:val="left" w:pos="284"/>
                <w:tab w:val="right" w:pos="141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2.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FFB" w:rsidRDefault="00331FFB">
            <w:pPr>
              <w:tabs>
                <w:tab w:val="left" w:pos="284"/>
                <w:tab w:val="right" w:pos="141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Взаимоотношения с родителями.</w:t>
            </w:r>
          </w:p>
          <w:p w:rsidR="00331FFB" w:rsidRDefault="00331FFB">
            <w:pPr>
              <w:tabs>
                <w:tab w:val="left" w:pos="284"/>
                <w:tab w:val="right" w:pos="141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(15ч)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FFB" w:rsidRDefault="00331FFB">
            <w:pPr>
              <w:tabs>
                <w:tab w:val="left" w:pos="284"/>
                <w:tab w:val="right" w:pos="141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MT"/>
                <w:sz w:val="28"/>
                <w:szCs w:val="28"/>
                <w:lang w:val="en-US"/>
              </w:rPr>
            </w:pPr>
            <w:r>
              <w:rPr>
                <w:rFonts w:eastAsia="TimesNewRomanPSMT"/>
                <w:sz w:val="28"/>
                <w:szCs w:val="28"/>
              </w:rPr>
              <w:t xml:space="preserve">Понимают ли тебя родители. Употребление сложного дополнения после глаголов </w:t>
            </w:r>
            <w:r>
              <w:rPr>
                <w:rFonts w:eastAsia="TimesNewRomanPSMT"/>
                <w:sz w:val="28"/>
                <w:szCs w:val="28"/>
                <w:lang w:val="en-US"/>
              </w:rPr>
              <w:t>to</w:t>
            </w:r>
            <w:r w:rsidRPr="00331FFB">
              <w:rPr>
                <w:rFonts w:eastAsia="TimesNewRomanPSMT"/>
                <w:sz w:val="28"/>
                <w:szCs w:val="28"/>
              </w:rPr>
              <w:t xml:space="preserve"> </w:t>
            </w:r>
            <w:r>
              <w:rPr>
                <w:rFonts w:eastAsia="TimesNewRomanPSMT"/>
                <w:sz w:val="28"/>
                <w:szCs w:val="28"/>
                <w:lang w:val="en-US"/>
              </w:rPr>
              <w:t>make</w:t>
            </w:r>
            <w:r>
              <w:rPr>
                <w:rFonts w:eastAsia="TimesNewRomanPSMT"/>
                <w:sz w:val="28"/>
                <w:szCs w:val="28"/>
              </w:rPr>
              <w:t xml:space="preserve">, </w:t>
            </w:r>
            <w:r>
              <w:rPr>
                <w:rFonts w:eastAsia="TimesNewRomanPSMT"/>
                <w:sz w:val="28"/>
                <w:szCs w:val="28"/>
                <w:lang w:val="en-US"/>
              </w:rPr>
              <w:t>to</w:t>
            </w:r>
            <w:r w:rsidRPr="00331FFB">
              <w:rPr>
                <w:rFonts w:eastAsia="TimesNewRomanPSMT"/>
                <w:sz w:val="28"/>
                <w:szCs w:val="28"/>
              </w:rPr>
              <w:t xml:space="preserve"> </w:t>
            </w:r>
            <w:r>
              <w:rPr>
                <w:rFonts w:eastAsia="TimesNewRomanPSMT"/>
                <w:sz w:val="28"/>
                <w:szCs w:val="28"/>
                <w:lang w:val="en-US"/>
              </w:rPr>
              <w:t>let</w:t>
            </w:r>
            <w:r>
              <w:rPr>
                <w:rFonts w:eastAsia="TimesNewRomanPSMT"/>
                <w:sz w:val="28"/>
                <w:szCs w:val="28"/>
              </w:rPr>
              <w:t xml:space="preserve">. Глаголы </w:t>
            </w:r>
            <w:r>
              <w:rPr>
                <w:rFonts w:eastAsia="TimesNewRomanPSMT"/>
                <w:sz w:val="28"/>
                <w:szCs w:val="28"/>
                <w:lang w:val="en-US"/>
              </w:rPr>
              <w:t xml:space="preserve">make, do. </w:t>
            </w:r>
            <w:r>
              <w:rPr>
                <w:rFonts w:eastAsia="TimesNewRomanPSMT"/>
                <w:sz w:val="28"/>
                <w:szCs w:val="28"/>
              </w:rPr>
              <w:t>Американская гражданская война.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FFB" w:rsidRDefault="00331FFB">
            <w:pPr>
              <w:tabs>
                <w:tab w:val="left" w:pos="284"/>
                <w:tab w:val="right" w:pos="141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Аудирование, чтение, говорение, письмо</w:t>
            </w:r>
          </w:p>
        </w:tc>
      </w:tr>
      <w:tr w:rsidR="00331FFB" w:rsidTr="00331FFB"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FFB" w:rsidRDefault="00331FFB">
            <w:pPr>
              <w:tabs>
                <w:tab w:val="left" w:pos="284"/>
                <w:tab w:val="right" w:pos="141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3.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FFB" w:rsidRDefault="00331FFB">
            <w:pPr>
              <w:tabs>
                <w:tab w:val="left" w:pos="284"/>
                <w:tab w:val="right" w:pos="141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Добро пожаловать в Вашингтон!</w:t>
            </w:r>
          </w:p>
          <w:p w:rsidR="00331FFB" w:rsidRDefault="00331FFB">
            <w:pPr>
              <w:tabs>
                <w:tab w:val="left" w:pos="284"/>
                <w:tab w:val="right" w:pos="141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(8ч)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FFB" w:rsidRDefault="00331FFB">
            <w:pPr>
              <w:tabs>
                <w:tab w:val="left" w:pos="284"/>
                <w:tab w:val="right" w:pos="141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Добро пожаловать в Лос- Анджелес! Словосочетания</w:t>
            </w:r>
            <w:r>
              <w:rPr>
                <w:rFonts w:eastAsia="TimesNewRomanPSMT"/>
                <w:sz w:val="28"/>
                <w:szCs w:val="28"/>
                <w:lang w:val="en-US"/>
              </w:rPr>
              <w:t xml:space="preserve"> to be likely, to be unlikely, to be certain, to be sure. </w:t>
            </w:r>
            <w:r>
              <w:rPr>
                <w:rFonts w:eastAsia="TimesNewRomanPSMT"/>
                <w:sz w:val="28"/>
                <w:szCs w:val="28"/>
              </w:rPr>
              <w:t>Жанры фильмов.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FFB" w:rsidRDefault="00331FFB">
            <w:pPr>
              <w:tabs>
                <w:tab w:val="left" w:pos="284"/>
                <w:tab w:val="right" w:pos="141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Аудирование, чтение, говорение, письмо</w:t>
            </w:r>
          </w:p>
        </w:tc>
      </w:tr>
      <w:tr w:rsidR="00331FFB" w:rsidTr="00331FFB"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FFB" w:rsidRDefault="00331FFB">
            <w:pPr>
              <w:tabs>
                <w:tab w:val="left" w:pos="284"/>
                <w:tab w:val="right" w:pos="141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4.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FFB" w:rsidRDefault="00331FFB">
            <w:pPr>
              <w:tabs>
                <w:tab w:val="left" w:pos="284"/>
                <w:tab w:val="right" w:pos="141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Прогулка по Голливудско-</w:t>
            </w:r>
          </w:p>
          <w:p w:rsidR="00331FFB" w:rsidRDefault="00331FFB">
            <w:pPr>
              <w:tabs>
                <w:tab w:val="left" w:pos="284"/>
                <w:tab w:val="right" w:pos="141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му бульвару.(8ч)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FFB" w:rsidRDefault="00331FFB">
            <w:pPr>
              <w:tabs>
                <w:tab w:val="left" w:pos="284"/>
                <w:tab w:val="right" w:pos="141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Лексика. Жанры книг. Биография писателя.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FFB" w:rsidRDefault="00331FFB">
            <w:pPr>
              <w:tabs>
                <w:tab w:val="left" w:pos="284"/>
                <w:tab w:val="right" w:pos="141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Чтение, говорение</w:t>
            </w:r>
          </w:p>
        </w:tc>
      </w:tr>
      <w:tr w:rsidR="00331FFB" w:rsidTr="00331FFB"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FFB" w:rsidRDefault="00331FFB">
            <w:pPr>
              <w:tabs>
                <w:tab w:val="left" w:pos="284"/>
                <w:tab w:val="right" w:pos="141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5.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FFB" w:rsidRDefault="00331FFB">
            <w:pPr>
              <w:tabs>
                <w:tab w:val="left" w:pos="284"/>
                <w:tab w:val="right" w:pos="141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История Американского флага.(5ч)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FFB" w:rsidRDefault="00331FFB">
            <w:pPr>
              <w:tabs>
                <w:tab w:val="left" w:pos="284"/>
                <w:tab w:val="right" w:pos="141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Придаточные предложения времени и условия. История флага.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FFB" w:rsidRDefault="00331FFB">
            <w:pPr>
              <w:tabs>
                <w:tab w:val="left" w:pos="284"/>
                <w:tab w:val="right" w:pos="141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Чтение, письмо, говорение</w:t>
            </w:r>
          </w:p>
        </w:tc>
      </w:tr>
      <w:tr w:rsidR="00331FFB" w:rsidTr="00331FFB"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FFB" w:rsidRDefault="00331FFB">
            <w:pPr>
              <w:tabs>
                <w:tab w:val="left" w:pos="284"/>
                <w:tab w:val="right" w:pos="141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6.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FFB" w:rsidRDefault="00331FFB">
            <w:pPr>
              <w:tabs>
                <w:tab w:val="left" w:pos="284"/>
                <w:tab w:val="right" w:pos="141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Летняя работа для подростков.(12ч)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FFB" w:rsidRDefault="00331FFB">
            <w:pPr>
              <w:tabs>
                <w:tab w:val="left" w:pos="284"/>
                <w:tab w:val="right" w:pos="141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Работа для подростков. Употребление настоящего времени вместо будущего. Сослагательное наклонение. Как найти работу?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FFB" w:rsidRDefault="00331FFB">
            <w:pPr>
              <w:tabs>
                <w:tab w:val="left" w:pos="284"/>
                <w:tab w:val="right" w:pos="141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Аудирование, чтение, говорение, письмо</w:t>
            </w:r>
          </w:p>
        </w:tc>
      </w:tr>
      <w:tr w:rsidR="00331FFB" w:rsidTr="00331FFB"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FFB" w:rsidRDefault="00331FFB">
            <w:pPr>
              <w:tabs>
                <w:tab w:val="left" w:pos="284"/>
                <w:tab w:val="right" w:pos="141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7.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FFB" w:rsidRDefault="00331FFB">
            <w:pPr>
              <w:tabs>
                <w:tab w:val="left" w:pos="284"/>
                <w:tab w:val="right" w:pos="141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Сокровище найдено.(15ч)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FFB" w:rsidRDefault="00331FFB">
            <w:pPr>
              <w:tabs>
                <w:tab w:val="left" w:pos="284"/>
                <w:tab w:val="right" w:pos="141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Условные предложения трёх типов. Случай в</w:t>
            </w:r>
          </w:p>
          <w:p w:rsidR="00331FFB" w:rsidRDefault="00331FFB">
            <w:pPr>
              <w:tabs>
                <w:tab w:val="left" w:pos="284"/>
                <w:tab w:val="right" w:pos="141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 xml:space="preserve">Долине Смерти. Гора Рашмор. Повторение. 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FFB" w:rsidRDefault="00331FFB">
            <w:pPr>
              <w:tabs>
                <w:tab w:val="left" w:pos="284"/>
                <w:tab w:val="right" w:pos="141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Аудирование, чтение, говорение, письмо</w:t>
            </w:r>
          </w:p>
        </w:tc>
      </w:tr>
    </w:tbl>
    <w:p w:rsidR="004A21EA" w:rsidRDefault="004A21EA" w:rsidP="004A21EA">
      <w:pPr>
        <w:tabs>
          <w:tab w:val="left" w:pos="284"/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p w:rsidR="004A21EA" w:rsidRDefault="004A21EA" w:rsidP="004A21EA">
      <w:pPr>
        <w:tabs>
          <w:tab w:val="right" w:pos="14175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color w:val="000000"/>
          <w:kern w:val="2"/>
          <w:sz w:val="28"/>
          <w:szCs w:val="28"/>
          <w:lang w:eastAsia="ar-SA"/>
        </w:rPr>
      </w:pPr>
    </w:p>
    <w:p w:rsidR="004A21EA" w:rsidRDefault="004A21EA" w:rsidP="004A21EA">
      <w:pPr>
        <w:rPr>
          <w:rFonts w:ascii="Times New Roman" w:hAnsi="Times New Roman" w:cs="Times New Roman"/>
          <w:sz w:val="28"/>
          <w:szCs w:val="28"/>
        </w:rPr>
      </w:pPr>
    </w:p>
    <w:p w:rsidR="00042B83" w:rsidRPr="007C2E83" w:rsidRDefault="00042B83" w:rsidP="00042B83">
      <w:pPr>
        <w:tabs>
          <w:tab w:val="left" w:pos="284"/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p w:rsidR="0064370D" w:rsidRPr="00C46DF8" w:rsidRDefault="0064370D" w:rsidP="005A2638">
      <w:pPr>
        <w:tabs>
          <w:tab w:val="right" w:pos="14175"/>
        </w:tabs>
        <w:suppressAutoHyphens/>
        <w:spacing w:after="0" w:line="240" w:lineRule="auto"/>
        <w:ind w:hanging="142"/>
        <w:rPr>
          <w:rFonts w:ascii="Times New Roman" w:eastAsia="Times New Roman" w:hAnsi="Times New Roman" w:cs="Times New Roman"/>
          <w:bCs/>
          <w:color w:val="000000"/>
          <w:kern w:val="1"/>
          <w:sz w:val="28"/>
          <w:szCs w:val="28"/>
          <w:lang w:eastAsia="ar-SA"/>
        </w:rPr>
      </w:pPr>
    </w:p>
    <w:sectPr w:rsidR="0064370D" w:rsidRPr="00C46DF8" w:rsidSect="00BA1BEA">
      <w:footerReference w:type="default" r:id="rId8"/>
      <w:footerReference w:type="first" r:id="rId9"/>
      <w:pgSz w:w="16838" w:h="11906" w:orient="landscape"/>
      <w:pgMar w:top="1134" w:right="567" w:bottom="1134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77E0" w:rsidRDefault="003977E0" w:rsidP="002B76E3">
      <w:pPr>
        <w:spacing w:after="0" w:line="240" w:lineRule="auto"/>
      </w:pPr>
      <w:r>
        <w:separator/>
      </w:r>
    </w:p>
  </w:endnote>
  <w:endnote w:type="continuationSeparator" w:id="0">
    <w:p w:rsidR="003977E0" w:rsidRDefault="003977E0" w:rsidP="002B76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00873932"/>
      <w:docPartObj>
        <w:docPartGallery w:val="Page Numbers (Bottom of Page)"/>
        <w:docPartUnique/>
      </w:docPartObj>
    </w:sdtPr>
    <w:sdtEndPr/>
    <w:sdtContent>
      <w:p w:rsidR="00A07D60" w:rsidRDefault="00A07D60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1FFB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A07D60" w:rsidRDefault="00A07D60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641557"/>
      <w:docPartObj>
        <w:docPartGallery w:val="Page Numbers (Bottom of Page)"/>
        <w:docPartUnique/>
      </w:docPartObj>
    </w:sdtPr>
    <w:sdtEndPr/>
    <w:sdtContent>
      <w:p w:rsidR="00A07D60" w:rsidRDefault="00A07D60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07D60" w:rsidRDefault="00A07D60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77E0" w:rsidRDefault="003977E0" w:rsidP="002B76E3">
      <w:pPr>
        <w:spacing w:after="0" w:line="240" w:lineRule="auto"/>
      </w:pPr>
      <w:r>
        <w:separator/>
      </w:r>
    </w:p>
  </w:footnote>
  <w:footnote w:type="continuationSeparator" w:id="0">
    <w:p w:rsidR="003977E0" w:rsidRDefault="003977E0" w:rsidP="002B76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856A4"/>
    <w:multiLevelType w:val="multilevel"/>
    <w:tmpl w:val="3544B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320BD7"/>
    <w:multiLevelType w:val="multilevel"/>
    <w:tmpl w:val="E3000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9475F58"/>
    <w:multiLevelType w:val="multilevel"/>
    <w:tmpl w:val="07B89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4B11EC2"/>
    <w:multiLevelType w:val="hybridMultilevel"/>
    <w:tmpl w:val="AA202E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35F61"/>
    <w:multiLevelType w:val="multilevel"/>
    <w:tmpl w:val="A76EB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B4D6EDA"/>
    <w:multiLevelType w:val="multilevel"/>
    <w:tmpl w:val="068A3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0D51AAC"/>
    <w:multiLevelType w:val="hybridMultilevel"/>
    <w:tmpl w:val="8A068F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C077A3"/>
    <w:multiLevelType w:val="multilevel"/>
    <w:tmpl w:val="16169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743A2969"/>
    <w:multiLevelType w:val="multilevel"/>
    <w:tmpl w:val="A1AE1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2"/>
  </w:num>
  <w:num w:numId="5">
    <w:abstractNumId w:val="5"/>
  </w:num>
  <w:num w:numId="6">
    <w:abstractNumId w:val="4"/>
  </w:num>
  <w:num w:numId="7">
    <w:abstractNumId w:val="8"/>
  </w:num>
  <w:num w:numId="8">
    <w:abstractNumId w:val="1"/>
  </w:num>
  <w:num w:numId="9">
    <w:abstractNumId w:val="0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21559"/>
    <w:rsid w:val="00013076"/>
    <w:rsid w:val="00033F7B"/>
    <w:rsid w:val="00042B83"/>
    <w:rsid w:val="0005522A"/>
    <w:rsid w:val="00091D42"/>
    <w:rsid w:val="0009562D"/>
    <w:rsid w:val="000B5C00"/>
    <w:rsid w:val="001377DE"/>
    <w:rsid w:val="00154007"/>
    <w:rsid w:val="00157F07"/>
    <w:rsid w:val="0017489F"/>
    <w:rsid w:val="001908D8"/>
    <w:rsid w:val="001972C6"/>
    <w:rsid w:val="001A511E"/>
    <w:rsid w:val="001D40BB"/>
    <w:rsid w:val="001F3520"/>
    <w:rsid w:val="00202B52"/>
    <w:rsid w:val="0022676F"/>
    <w:rsid w:val="00236CEA"/>
    <w:rsid w:val="002747BE"/>
    <w:rsid w:val="002929AA"/>
    <w:rsid w:val="002B6230"/>
    <w:rsid w:val="002B76E3"/>
    <w:rsid w:val="00301460"/>
    <w:rsid w:val="00331FFB"/>
    <w:rsid w:val="00332C6D"/>
    <w:rsid w:val="003623D7"/>
    <w:rsid w:val="003676F3"/>
    <w:rsid w:val="00396559"/>
    <w:rsid w:val="003977E0"/>
    <w:rsid w:val="00462A05"/>
    <w:rsid w:val="004642F2"/>
    <w:rsid w:val="00485466"/>
    <w:rsid w:val="004871A1"/>
    <w:rsid w:val="004A21EA"/>
    <w:rsid w:val="004C793C"/>
    <w:rsid w:val="004E3BDC"/>
    <w:rsid w:val="005029B2"/>
    <w:rsid w:val="00516F18"/>
    <w:rsid w:val="00532338"/>
    <w:rsid w:val="005352F3"/>
    <w:rsid w:val="005A2638"/>
    <w:rsid w:val="005A774C"/>
    <w:rsid w:val="005C0D05"/>
    <w:rsid w:val="005C38FB"/>
    <w:rsid w:val="005D5857"/>
    <w:rsid w:val="006043E6"/>
    <w:rsid w:val="0064370D"/>
    <w:rsid w:val="00675181"/>
    <w:rsid w:val="0067690E"/>
    <w:rsid w:val="00707AE7"/>
    <w:rsid w:val="00714B9C"/>
    <w:rsid w:val="007958AD"/>
    <w:rsid w:val="007962E2"/>
    <w:rsid w:val="007B5471"/>
    <w:rsid w:val="007C2E83"/>
    <w:rsid w:val="007F0935"/>
    <w:rsid w:val="00807D8B"/>
    <w:rsid w:val="008110D0"/>
    <w:rsid w:val="00821DED"/>
    <w:rsid w:val="00821F7B"/>
    <w:rsid w:val="00830EE7"/>
    <w:rsid w:val="00833884"/>
    <w:rsid w:val="00834954"/>
    <w:rsid w:val="00835D6C"/>
    <w:rsid w:val="0086403B"/>
    <w:rsid w:val="00867B22"/>
    <w:rsid w:val="008718E5"/>
    <w:rsid w:val="00876A12"/>
    <w:rsid w:val="008B517E"/>
    <w:rsid w:val="008B7A3A"/>
    <w:rsid w:val="008C07BB"/>
    <w:rsid w:val="008D78C5"/>
    <w:rsid w:val="008F1606"/>
    <w:rsid w:val="009161C0"/>
    <w:rsid w:val="0096002A"/>
    <w:rsid w:val="009656C9"/>
    <w:rsid w:val="009B6DB1"/>
    <w:rsid w:val="009C1897"/>
    <w:rsid w:val="00A03136"/>
    <w:rsid w:val="00A07D60"/>
    <w:rsid w:val="00A376CB"/>
    <w:rsid w:val="00A474EC"/>
    <w:rsid w:val="00A566F1"/>
    <w:rsid w:val="00A60B54"/>
    <w:rsid w:val="00A813C8"/>
    <w:rsid w:val="00A935C6"/>
    <w:rsid w:val="00AA55C3"/>
    <w:rsid w:val="00AA6E3A"/>
    <w:rsid w:val="00AB6D83"/>
    <w:rsid w:val="00AC0D55"/>
    <w:rsid w:val="00AC449C"/>
    <w:rsid w:val="00B049CB"/>
    <w:rsid w:val="00B05CE2"/>
    <w:rsid w:val="00B21559"/>
    <w:rsid w:val="00B31DF1"/>
    <w:rsid w:val="00B47943"/>
    <w:rsid w:val="00B65A03"/>
    <w:rsid w:val="00BA1BEA"/>
    <w:rsid w:val="00BC179A"/>
    <w:rsid w:val="00BE11D8"/>
    <w:rsid w:val="00BE465B"/>
    <w:rsid w:val="00C008BA"/>
    <w:rsid w:val="00C0411F"/>
    <w:rsid w:val="00C26569"/>
    <w:rsid w:val="00C32C35"/>
    <w:rsid w:val="00C46DF8"/>
    <w:rsid w:val="00C50282"/>
    <w:rsid w:val="00C64803"/>
    <w:rsid w:val="00C910F5"/>
    <w:rsid w:val="00C97604"/>
    <w:rsid w:val="00D0557D"/>
    <w:rsid w:val="00D2400F"/>
    <w:rsid w:val="00D4125E"/>
    <w:rsid w:val="00D4189D"/>
    <w:rsid w:val="00D73D77"/>
    <w:rsid w:val="00D77981"/>
    <w:rsid w:val="00DA3831"/>
    <w:rsid w:val="00DC72FE"/>
    <w:rsid w:val="00DD182F"/>
    <w:rsid w:val="00DD7C71"/>
    <w:rsid w:val="00E218C1"/>
    <w:rsid w:val="00E331AB"/>
    <w:rsid w:val="00E76B63"/>
    <w:rsid w:val="00EA3DD7"/>
    <w:rsid w:val="00ED060E"/>
    <w:rsid w:val="00ED5921"/>
    <w:rsid w:val="00ED5B8C"/>
    <w:rsid w:val="00F02A35"/>
    <w:rsid w:val="00F04C28"/>
    <w:rsid w:val="00F47B2A"/>
    <w:rsid w:val="00F67DB9"/>
    <w:rsid w:val="00F92202"/>
    <w:rsid w:val="00FB0F1D"/>
    <w:rsid w:val="00FE3A75"/>
    <w:rsid w:val="00FE3E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734EB"/>
  <w15:docId w15:val="{B2EFA894-3679-45EA-8F3F-F1B97D557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11D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E11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BE11D8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Нижний колонтитул Знак"/>
    <w:basedOn w:val="a0"/>
    <w:link w:val="a4"/>
    <w:uiPriority w:val="99"/>
    <w:rsid w:val="00BE11D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header"/>
    <w:basedOn w:val="a"/>
    <w:link w:val="a7"/>
    <w:uiPriority w:val="99"/>
    <w:unhideWhenUsed/>
    <w:rsid w:val="005A77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A774C"/>
  </w:style>
  <w:style w:type="paragraph" w:styleId="a8">
    <w:name w:val="Balloon Text"/>
    <w:basedOn w:val="a"/>
    <w:link w:val="a9"/>
    <w:uiPriority w:val="99"/>
    <w:semiHidden/>
    <w:unhideWhenUsed/>
    <w:rsid w:val="00714B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14B9C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7962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02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F64E9D-CDE2-47AB-AC56-E63232775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1</Pages>
  <Words>4003</Words>
  <Characters>22818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Тамара</cp:lastModifiedBy>
  <cp:revision>104</cp:revision>
  <cp:lastPrinted>2021-08-31T10:46:00Z</cp:lastPrinted>
  <dcterms:created xsi:type="dcterms:W3CDTF">2017-08-23T16:11:00Z</dcterms:created>
  <dcterms:modified xsi:type="dcterms:W3CDTF">2022-08-11T08:54:00Z</dcterms:modified>
</cp:coreProperties>
</file>